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6622F" w14:textId="77777777" w:rsidR="000121D8" w:rsidRPr="00E53F12" w:rsidRDefault="000121D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lang w:val="it-IT"/>
        </w:rPr>
      </w:pPr>
    </w:p>
    <w:bookmarkStart w:id="0" w:name="OLE_LINK26"/>
    <w:bookmarkStart w:id="1" w:name="OLE_LINK27"/>
    <w:p w14:paraId="12FEB9E1" w14:textId="77777777" w:rsidR="007B5035" w:rsidRPr="005215F6" w:rsidRDefault="007B5035" w:rsidP="007B5035">
      <w:pPr>
        <w:jc w:val="center"/>
        <w:rPr>
          <w:rFonts w:ascii="Calibri" w:hAnsi="Calibri" w:cs="Calibri"/>
          <w:lang w:val="it-IT"/>
        </w:rPr>
      </w:pPr>
      <w:r w:rsidRPr="005215F6">
        <w:rPr>
          <w:rFonts w:ascii="Calibri" w:hAnsi="Calibri" w:cs="Calibri"/>
        </w:rPr>
        <w:fldChar w:fldCharType="begin"/>
      </w:r>
      <w:r w:rsidRPr="005215F6">
        <w:rPr>
          <w:rFonts w:ascii="Calibri" w:hAnsi="Calibri" w:cs="Calibri"/>
        </w:rPr>
        <w:instrText xml:space="preserve"> INCLUDEPICTURE "http://www.unife.it/dipartimento/medicina-sperimentale-diagnostica/sezioni-centri/sezione-di-patologia-generale/signaltransductionlab/logo-miur.jpg/image" \* MERGEFORMATINET </w:instrText>
      </w:r>
      <w:r w:rsidRPr="005215F6">
        <w:rPr>
          <w:rFonts w:ascii="Calibri" w:hAnsi="Calibri" w:cs="Calibri"/>
        </w:rPr>
        <w:fldChar w:fldCharType="separate"/>
      </w:r>
      <w:r w:rsidRPr="005215F6">
        <w:rPr>
          <w:rFonts w:ascii="Calibri" w:hAnsi="Calibri" w:cs="Calibri"/>
        </w:rPr>
        <w:pict w14:anchorId="1C9B75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Immagine correlata" style="width:60.75pt;height:41.25pt">
            <v:imagedata r:id="rId9" r:href="rId10" cropbottom="19045f"/>
          </v:shape>
        </w:pict>
      </w:r>
      <w:r w:rsidRPr="005215F6">
        <w:rPr>
          <w:rFonts w:ascii="Calibri" w:hAnsi="Calibri" w:cs="Calibri"/>
        </w:rPr>
        <w:fldChar w:fldCharType="end"/>
      </w:r>
    </w:p>
    <w:p w14:paraId="512DB784" w14:textId="77777777" w:rsidR="007B5035" w:rsidRPr="00E85B14" w:rsidRDefault="007B5035" w:rsidP="007B5035">
      <w:pPr>
        <w:pStyle w:val="Normale1"/>
        <w:spacing w:line="264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2" w:name="OLE_LINK22"/>
      <w:bookmarkStart w:id="3" w:name="OLE_LINK23"/>
      <w:r w:rsidRPr="00E85B14">
        <w:rPr>
          <w:rFonts w:ascii="Calibri" w:eastAsia="Calibri" w:hAnsi="Calibri" w:cs="Calibri"/>
          <w:b/>
          <w:sz w:val="28"/>
          <w:szCs w:val="28"/>
        </w:rPr>
        <w:t>Polo Liceale Mattioli</w:t>
      </w:r>
    </w:p>
    <w:p w14:paraId="61E6276E" w14:textId="77777777" w:rsidR="007B5035" w:rsidRPr="00E85B14" w:rsidRDefault="007B5035" w:rsidP="007B5035">
      <w:pPr>
        <w:pStyle w:val="Normale1"/>
        <w:spacing w:line="264" w:lineRule="auto"/>
        <w:jc w:val="center"/>
        <w:rPr>
          <w:rFonts w:ascii="Calibri" w:eastAsia="Calibri" w:hAnsi="Calibri" w:cs="Calibri"/>
          <w:sz w:val="22"/>
          <w:szCs w:val="22"/>
        </w:rPr>
      </w:pPr>
      <w:r w:rsidRPr="00E85B14">
        <w:rPr>
          <w:rFonts w:ascii="Calibri" w:eastAsia="Times New Roman" w:hAnsi="Calibri" w:cs="Calibri"/>
          <w:sz w:val="22"/>
          <w:szCs w:val="22"/>
        </w:rPr>
        <w:t>Via San Rocco 88</w:t>
      </w:r>
      <w:r w:rsidRPr="00E85B14">
        <w:rPr>
          <w:rFonts w:ascii="Calibri" w:eastAsia="Calibri" w:hAnsi="Calibri" w:cs="Calibri"/>
          <w:sz w:val="22"/>
          <w:szCs w:val="22"/>
        </w:rPr>
        <w:t xml:space="preserve"> </w:t>
      </w:r>
      <w:r w:rsidRPr="00E85B14">
        <w:rPr>
          <w:rFonts w:ascii="Calibri" w:eastAsia="Times New Roman" w:hAnsi="Calibri" w:cs="Calibri"/>
          <w:sz w:val="22"/>
          <w:szCs w:val="22"/>
        </w:rPr>
        <w:t>66054</w:t>
      </w:r>
      <w:r w:rsidRPr="00E85B14">
        <w:rPr>
          <w:rFonts w:ascii="Calibri" w:eastAsia="Calibri" w:hAnsi="Calibri" w:cs="Calibri"/>
          <w:sz w:val="22"/>
          <w:szCs w:val="22"/>
        </w:rPr>
        <w:t xml:space="preserve"> </w:t>
      </w:r>
      <w:r w:rsidRPr="00E85B14">
        <w:rPr>
          <w:rFonts w:ascii="Calibri" w:eastAsia="Times New Roman" w:hAnsi="Calibri" w:cs="Calibri"/>
          <w:sz w:val="22"/>
          <w:szCs w:val="22"/>
        </w:rPr>
        <w:t>Vasto (CH)</w:t>
      </w:r>
    </w:p>
    <w:p w14:paraId="5583970D" w14:textId="77777777" w:rsidR="007B5035" w:rsidRPr="00E85B14" w:rsidRDefault="007B5035" w:rsidP="007B5035">
      <w:pPr>
        <w:pStyle w:val="Normale1"/>
        <w:tabs>
          <w:tab w:val="left" w:pos="893"/>
          <w:tab w:val="left" w:pos="894"/>
        </w:tabs>
        <w:spacing w:line="264" w:lineRule="auto"/>
        <w:jc w:val="center"/>
        <w:rPr>
          <w:rFonts w:ascii="Calibri" w:eastAsia="Calibri" w:hAnsi="Calibri" w:cs="Calibri"/>
          <w:sz w:val="22"/>
          <w:szCs w:val="22"/>
        </w:rPr>
      </w:pPr>
      <w:r w:rsidRPr="00E85B14">
        <w:rPr>
          <w:rFonts w:ascii="Calibri" w:eastAsia="Calibri" w:hAnsi="Calibri" w:cs="Calibri"/>
          <w:sz w:val="22"/>
          <w:szCs w:val="22"/>
        </w:rPr>
        <w:t xml:space="preserve">Tel. </w:t>
      </w:r>
      <w:r w:rsidRPr="00E85B14">
        <w:rPr>
          <w:rFonts w:ascii="Calibri" w:eastAsia="Times New Roman" w:hAnsi="Calibri" w:cs="Calibri"/>
          <w:sz w:val="22"/>
          <w:szCs w:val="22"/>
        </w:rPr>
        <w:t xml:space="preserve">087360919 - </w:t>
      </w:r>
      <w:r w:rsidRPr="00E85B14">
        <w:rPr>
          <w:rFonts w:ascii="Calibri" w:eastAsia="Calibri" w:hAnsi="Calibri" w:cs="Calibri"/>
          <w:sz w:val="22"/>
          <w:szCs w:val="22"/>
        </w:rPr>
        <w:t xml:space="preserve">Mail: </w:t>
      </w:r>
      <w:r w:rsidRPr="00E85B14">
        <w:rPr>
          <w:rFonts w:ascii="Calibri" w:eastAsia="Times New Roman" w:hAnsi="Calibri" w:cs="Calibri"/>
          <w:sz w:val="22"/>
          <w:szCs w:val="22"/>
        </w:rPr>
        <w:t>chps030005@istruzione.it</w:t>
      </w:r>
      <w:r w:rsidRPr="00E85B14">
        <w:rPr>
          <w:rFonts w:ascii="Calibri" w:eastAsia="Calibri" w:hAnsi="Calibri" w:cs="Calibri"/>
          <w:sz w:val="22"/>
          <w:szCs w:val="22"/>
        </w:rPr>
        <w:t xml:space="preserve"> - PEC: </w:t>
      </w:r>
      <w:r w:rsidRPr="00E85B14">
        <w:rPr>
          <w:rFonts w:ascii="Calibri" w:eastAsia="Times New Roman" w:hAnsi="Calibri" w:cs="Calibri"/>
          <w:sz w:val="22"/>
          <w:szCs w:val="22"/>
        </w:rPr>
        <w:t>chps030005@pec.istruzione.it</w:t>
      </w:r>
    </w:p>
    <w:p w14:paraId="3446C3BC" w14:textId="77777777" w:rsidR="007B5035" w:rsidRPr="00E85B14" w:rsidRDefault="007B5035" w:rsidP="007B5035">
      <w:pPr>
        <w:jc w:val="center"/>
        <w:rPr>
          <w:rFonts w:ascii="Calibri" w:hAnsi="Calibri" w:cs="Calibri"/>
          <w:color w:val="auto"/>
          <w:sz w:val="22"/>
          <w:szCs w:val="22"/>
          <w:lang w:val="it-IT"/>
        </w:rPr>
      </w:pPr>
      <w:r w:rsidRPr="00E85B14">
        <w:rPr>
          <w:rFonts w:ascii="Calibri" w:eastAsia="Calibri" w:hAnsi="Calibri" w:cs="Calibri"/>
          <w:color w:val="auto"/>
          <w:sz w:val="22"/>
          <w:szCs w:val="22"/>
          <w:lang w:val="it-IT"/>
        </w:rPr>
        <w:t xml:space="preserve">Codice Fiscale: </w:t>
      </w:r>
      <w:r w:rsidRPr="00E85B14">
        <w:rPr>
          <w:rFonts w:ascii="Calibri" w:eastAsia="Times New Roman" w:hAnsi="Calibri" w:cs="Calibri"/>
          <w:color w:val="auto"/>
          <w:sz w:val="22"/>
          <w:szCs w:val="22"/>
          <w:lang w:val="it-IT" w:bidi="ar-SA"/>
        </w:rPr>
        <w:t>83001350699</w:t>
      </w:r>
      <w:r w:rsidRPr="00E85B14">
        <w:rPr>
          <w:rFonts w:ascii="Calibri" w:eastAsia="Calibri" w:hAnsi="Calibri" w:cs="Calibri"/>
          <w:color w:val="auto"/>
          <w:sz w:val="22"/>
          <w:szCs w:val="22"/>
          <w:lang w:val="it-IT"/>
        </w:rPr>
        <w:t xml:space="preserve"> - C.M.: </w:t>
      </w:r>
      <w:r w:rsidRPr="00E85B14">
        <w:rPr>
          <w:rFonts w:ascii="Calibri" w:eastAsia="Times New Roman" w:hAnsi="Calibri" w:cs="Calibri"/>
          <w:color w:val="auto"/>
          <w:sz w:val="22"/>
          <w:szCs w:val="22"/>
          <w:lang w:val="it-IT" w:bidi="ar-SA"/>
        </w:rPr>
        <w:t>CHPS030005</w:t>
      </w:r>
      <w:r w:rsidRPr="00E85B14">
        <w:rPr>
          <w:rFonts w:ascii="Calibri" w:eastAsia="Calibri" w:hAnsi="Calibri" w:cs="Calibri"/>
          <w:color w:val="auto"/>
          <w:sz w:val="22"/>
          <w:szCs w:val="22"/>
          <w:lang w:val="it-IT"/>
        </w:rPr>
        <w:t xml:space="preserve"> - C.U.U.: </w:t>
      </w:r>
      <w:r w:rsidRPr="00E85B14">
        <w:rPr>
          <w:rFonts w:ascii="Calibri" w:eastAsia="Times New Roman" w:hAnsi="Calibri" w:cs="Calibri"/>
          <w:color w:val="auto"/>
          <w:sz w:val="22"/>
          <w:szCs w:val="22"/>
          <w:lang w:val="it-IT" w:bidi="ar-SA"/>
        </w:rPr>
        <w:t>UFJI16</w:t>
      </w:r>
    </w:p>
    <w:bookmarkEnd w:id="0"/>
    <w:bookmarkEnd w:id="1"/>
    <w:bookmarkEnd w:id="2"/>
    <w:bookmarkEnd w:id="3"/>
    <w:p w14:paraId="63E1B4F4" w14:textId="77777777" w:rsidR="000121D8" w:rsidRPr="00E53F12" w:rsidRDefault="000121D8">
      <w:pPr>
        <w:jc w:val="center"/>
        <w:rPr>
          <w:rFonts w:ascii="Calibri" w:eastAsia="Calibri" w:hAnsi="Calibri" w:cs="Calibri"/>
          <w:color w:val="FF0000"/>
          <w:sz w:val="20"/>
          <w:szCs w:val="20"/>
          <w:lang w:val="it-IT"/>
        </w:rPr>
      </w:pPr>
    </w:p>
    <w:p w14:paraId="64E7D359" w14:textId="77777777" w:rsidR="000121D8" w:rsidRPr="00E53F12" w:rsidRDefault="00D064AF">
      <w:pPr>
        <w:jc w:val="right"/>
        <w:rPr>
          <w:rFonts w:ascii="Calibri" w:eastAsia="Calibri" w:hAnsi="Calibri" w:cs="Calibri"/>
          <w:lang w:val="it-IT"/>
        </w:rPr>
      </w:pPr>
      <w:r w:rsidRPr="00E53F12">
        <w:rPr>
          <w:rFonts w:ascii="Calibri" w:eastAsia="Calibri" w:hAnsi="Calibri" w:cs="Calibri"/>
          <w:lang w:val="it-IT"/>
        </w:rPr>
        <w:t>Agli Atti</w:t>
      </w:r>
    </w:p>
    <w:p w14:paraId="2CA3EDF3" w14:textId="77777777" w:rsidR="000121D8" w:rsidRPr="00E53F12" w:rsidRDefault="00D064AF">
      <w:pPr>
        <w:jc w:val="right"/>
        <w:rPr>
          <w:rFonts w:ascii="Calibri" w:eastAsia="Calibri" w:hAnsi="Calibri" w:cs="Calibri"/>
          <w:lang w:val="it-IT"/>
        </w:rPr>
      </w:pPr>
      <w:r w:rsidRPr="00E53F12">
        <w:rPr>
          <w:rFonts w:ascii="Calibri" w:eastAsia="Calibri" w:hAnsi="Calibri" w:cs="Calibri"/>
          <w:lang w:val="it-IT"/>
        </w:rPr>
        <w:t>Al Sito Web</w:t>
      </w:r>
    </w:p>
    <w:p w14:paraId="27EC5D58" w14:textId="77777777" w:rsidR="000121D8" w:rsidRPr="00E53F12" w:rsidRDefault="00D064AF">
      <w:pPr>
        <w:jc w:val="right"/>
        <w:rPr>
          <w:rFonts w:ascii="Calibri" w:eastAsia="Calibri" w:hAnsi="Calibri" w:cs="Calibri"/>
          <w:lang w:val="it-IT"/>
        </w:rPr>
      </w:pPr>
      <w:r w:rsidRPr="00E53F12">
        <w:rPr>
          <w:rFonts w:ascii="Calibri" w:eastAsia="Calibri" w:hAnsi="Calibri" w:cs="Calibri"/>
          <w:lang w:val="it-IT"/>
        </w:rPr>
        <w:t>All’Albo</w:t>
      </w:r>
    </w:p>
    <w:p w14:paraId="095E0D1B" w14:textId="77777777" w:rsidR="000121D8" w:rsidRPr="00E53F12" w:rsidRDefault="000121D8">
      <w:pPr>
        <w:jc w:val="center"/>
        <w:rPr>
          <w:rFonts w:ascii="Calibri" w:eastAsia="Calibri" w:hAnsi="Calibri" w:cs="Calibri"/>
          <w:color w:val="FF0000"/>
          <w:sz w:val="20"/>
          <w:szCs w:val="20"/>
          <w:lang w:val="it-IT"/>
        </w:rPr>
      </w:pPr>
      <w:bookmarkStart w:id="4" w:name="_heading=h.gjdgxs" w:colFirst="0" w:colLast="0"/>
      <w:bookmarkEnd w:id="4"/>
    </w:p>
    <w:p w14:paraId="0D20468F" w14:textId="1ABD70AD" w:rsidR="00FF123A" w:rsidRPr="00925FA0" w:rsidRDefault="00D064AF" w:rsidP="00FF123A">
      <w:pPr>
        <w:ind w:left="993" w:hanging="993"/>
        <w:jc w:val="both"/>
        <w:rPr>
          <w:rFonts w:ascii="Calibri" w:eastAsia="Calibri" w:hAnsi="Calibri" w:cs="Calibri"/>
          <w:b/>
          <w:color w:val="auto"/>
          <w:lang w:val="it-IT" w:bidi="ar-SA"/>
        </w:rPr>
      </w:pPr>
      <w:r w:rsidRPr="00E53F12">
        <w:rPr>
          <w:rFonts w:ascii="Calibri" w:eastAsia="Calibri" w:hAnsi="Calibri" w:cs="Calibri"/>
          <w:sz w:val="22"/>
          <w:szCs w:val="22"/>
          <w:lang w:val="it-IT"/>
        </w:rPr>
        <w:t>OGGETTO:</w:t>
      </w:r>
      <w:bookmarkStart w:id="5" w:name="bookmark=id.30j0zll" w:colFirst="0" w:colLast="0"/>
      <w:bookmarkStart w:id="6" w:name="bookmark=id.1fob9te" w:colFirst="0" w:colLast="0"/>
      <w:bookmarkStart w:id="7" w:name="bookmark=id.3znysh7" w:colFirst="0" w:colLast="0"/>
      <w:bookmarkEnd w:id="5"/>
      <w:bookmarkEnd w:id="6"/>
      <w:bookmarkEnd w:id="7"/>
      <w:r w:rsidRPr="00E53F12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E53F12">
        <w:rPr>
          <w:rFonts w:ascii="Calibri" w:eastAsia="Calibri" w:hAnsi="Calibri" w:cs="Calibri"/>
          <w:b/>
          <w:lang w:val="it-IT"/>
        </w:rPr>
        <w:t xml:space="preserve">Decreto di assenza candidature relativo alla figura di </w:t>
      </w:r>
      <w:r w:rsidR="00FF123A" w:rsidRPr="00925FA0">
        <w:rPr>
          <w:rFonts w:ascii="Calibri" w:hAnsi="Calibri" w:cs="Calibri"/>
          <w:b/>
          <w:lang w:val="it-IT"/>
        </w:rPr>
        <w:t xml:space="preserve">incarico di </w:t>
      </w:r>
      <w:r w:rsidR="00B6388D" w:rsidRPr="00FA47BA">
        <w:rPr>
          <w:rFonts w:ascii="Calibri" w:hAnsi="Calibri" w:cs="Calibri"/>
          <w:b/>
          <w:color w:val="FF0000"/>
          <w:lang w:val="it-IT"/>
        </w:rPr>
        <w:t>supporto al coordinamento / progettista esecutivo</w:t>
      </w:r>
      <w:r w:rsidR="00B6388D">
        <w:rPr>
          <w:rFonts w:ascii="Calibri" w:hAnsi="Calibri" w:cs="Calibri"/>
          <w:b/>
          <w:lang w:val="it-IT"/>
        </w:rPr>
        <w:t xml:space="preserve">/ </w:t>
      </w:r>
      <w:r w:rsidR="00B6388D" w:rsidRPr="006F5996">
        <w:rPr>
          <w:rFonts w:ascii="Calibri" w:hAnsi="Calibri" w:cs="Calibri"/>
          <w:b/>
          <w:color w:val="FF0000"/>
          <w:lang w:val="it-IT"/>
        </w:rPr>
        <w:t>progettista didattico</w:t>
      </w:r>
      <w:r w:rsidR="00B6388D">
        <w:rPr>
          <w:rFonts w:ascii="Calibri" w:hAnsi="Calibri" w:cs="Calibri"/>
          <w:b/>
          <w:color w:val="FF0000"/>
          <w:lang w:val="it-IT"/>
        </w:rPr>
        <w:t xml:space="preserve">/ </w:t>
      </w:r>
      <w:r w:rsidR="00B6388D" w:rsidRPr="006F5996">
        <w:rPr>
          <w:rFonts w:ascii="Calibri" w:hAnsi="Calibri" w:cs="Calibri"/>
          <w:b/>
          <w:color w:val="FF0000"/>
          <w:lang w:val="it-IT"/>
        </w:rPr>
        <w:t>consulente pedagogico/metodologico didattico</w:t>
      </w:r>
      <w:r w:rsidR="00B6388D">
        <w:rPr>
          <w:rFonts w:ascii="Calibri" w:hAnsi="Calibri" w:cs="Calibri"/>
          <w:b/>
          <w:color w:val="FF0000"/>
          <w:lang w:val="it-IT"/>
        </w:rPr>
        <w:t>/collaudatore</w:t>
      </w:r>
      <w:r w:rsidR="00FF123A">
        <w:rPr>
          <w:rFonts w:ascii="Calibri" w:hAnsi="Calibri" w:cs="Calibri"/>
          <w:b/>
          <w:lang w:val="it-IT"/>
        </w:rPr>
        <w:t xml:space="preserve"> </w:t>
      </w:r>
      <w:r w:rsidR="00FF123A" w:rsidRPr="00925FA0">
        <w:rPr>
          <w:rFonts w:ascii="Calibri" w:eastAsia="Calibri" w:hAnsi="Calibri" w:cs="Calibri"/>
          <w:b/>
          <w:color w:val="auto"/>
          <w:lang w:val="it-IT" w:bidi="ar-SA"/>
        </w:rPr>
        <w:t xml:space="preserve">relativo ai Fondi PNRR finanziato nell’ambito del decreto del Ministro dell’istruzione 8 agosto 2022, n. 218, Missione 4 – Istruzione e Ricerca – Componente 1 – Potenziamento dell’offerta dei servizi di istruzione: dagli asili nido alle Università – Investimento 3.2 “Scuola 4.0: scuole innovative, cablaggio, nuovi ambienti di apprendimento e laboratori”, </w:t>
      </w:r>
      <w:r w:rsidR="003666CF" w:rsidRPr="003666CF">
        <w:rPr>
          <w:rFonts w:ascii="Calibri" w:eastAsia="Calibri" w:hAnsi="Calibri" w:cs="Calibri"/>
          <w:b/>
          <w:color w:val="auto"/>
          <w:lang w:val="it-IT" w:bidi="ar-SA"/>
        </w:rPr>
        <w:t>Azione 2 – Next generation labs - Laboratori per le professioni digitali del futuro, finanziato dall’Unione europea – Next Generation EU</w:t>
      </w:r>
    </w:p>
    <w:p w14:paraId="2A3FA5C1" w14:textId="75C4628A" w:rsidR="00FF123A" w:rsidRPr="007B5035" w:rsidRDefault="00FF123A" w:rsidP="00FF123A">
      <w:pPr>
        <w:widowControl/>
        <w:suppressAutoHyphens w:val="0"/>
        <w:ind w:left="993" w:hanging="993"/>
        <w:jc w:val="both"/>
        <w:rPr>
          <w:rFonts w:ascii="Calibri" w:eastAsia="Calibri" w:hAnsi="Calibri" w:cs="Calibri"/>
          <w:b/>
          <w:color w:val="auto"/>
          <w:lang w:val="it-IT" w:bidi="ar-SA"/>
        </w:rPr>
      </w:pPr>
      <w:r w:rsidRPr="007B5035">
        <w:rPr>
          <w:rFonts w:ascii="Calibri" w:eastAsia="Calibri" w:hAnsi="Calibri" w:cs="Calibri"/>
          <w:b/>
          <w:color w:val="auto"/>
          <w:lang w:val="it-IT" w:bidi="ar-SA"/>
        </w:rPr>
        <w:t xml:space="preserve">                  Titolo del Progetto: </w:t>
      </w:r>
      <w:r w:rsidR="00E774A3" w:rsidRPr="007B5035">
        <w:rPr>
          <w:rFonts w:ascii="Calibri" w:eastAsia="Calibri" w:hAnsi="Calibri" w:cs="Calibri"/>
          <w:b/>
          <w:color w:val="auto"/>
          <w:lang w:val="it-IT" w:bidi="ar-SA"/>
        </w:rPr>
        <w:t>AD ASTRA</w:t>
      </w:r>
      <w:r w:rsidRPr="007B5035">
        <w:rPr>
          <w:rFonts w:ascii="Calibri" w:eastAsia="Calibri" w:hAnsi="Calibri" w:cs="Calibri"/>
          <w:b/>
          <w:color w:val="auto"/>
          <w:lang w:val="it-IT" w:bidi="ar-SA"/>
        </w:rPr>
        <w:t>;</w:t>
      </w:r>
    </w:p>
    <w:p w14:paraId="66C6B3BA" w14:textId="2F32DB5F" w:rsidR="00FF123A" w:rsidRPr="007B5035" w:rsidRDefault="00FF123A" w:rsidP="00FF123A">
      <w:pPr>
        <w:widowControl/>
        <w:suppressAutoHyphens w:val="0"/>
        <w:ind w:left="993" w:hanging="993"/>
        <w:jc w:val="both"/>
        <w:rPr>
          <w:rFonts w:ascii="Calibri" w:eastAsia="Calibri" w:hAnsi="Calibri" w:cs="Calibri"/>
          <w:b/>
          <w:color w:val="auto"/>
          <w:lang w:val="it-IT" w:bidi="ar-SA"/>
        </w:rPr>
      </w:pPr>
      <w:r w:rsidRPr="007B5035">
        <w:rPr>
          <w:rFonts w:ascii="Calibri" w:eastAsia="Calibri" w:hAnsi="Calibri" w:cs="Calibri"/>
          <w:b/>
          <w:color w:val="auto"/>
          <w:lang w:val="it-IT" w:bidi="ar-SA"/>
        </w:rPr>
        <w:tab/>
        <w:t xml:space="preserve">Identificativo progetto: </w:t>
      </w:r>
      <w:r w:rsidR="00E774A3" w:rsidRPr="007B5035">
        <w:rPr>
          <w:rFonts w:ascii="Calibri" w:eastAsia="Calibri" w:hAnsi="Calibri" w:cs="Calibri"/>
          <w:b/>
          <w:color w:val="auto"/>
          <w:lang w:val="it-IT" w:bidi="ar-SA"/>
        </w:rPr>
        <w:t>M4C1I3.2-2022-962-P-23181</w:t>
      </w:r>
      <w:r w:rsidRPr="007B5035">
        <w:rPr>
          <w:rFonts w:ascii="Calibri" w:eastAsia="Calibri" w:hAnsi="Calibri" w:cs="Calibri"/>
          <w:b/>
          <w:color w:val="auto"/>
          <w:lang w:val="it-IT" w:bidi="ar-SA"/>
        </w:rPr>
        <w:t>;</w:t>
      </w:r>
    </w:p>
    <w:p w14:paraId="6FE9E5DF" w14:textId="08E58F49" w:rsidR="00FF123A" w:rsidRPr="007B5035" w:rsidRDefault="00FF123A" w:rsidP="00FF123A">
      <w:pPr>
        <w:widowControl/>
        <w:suppressAutoHyphens w:val="0"/>
        <w:ind w:left="993"/>
        <w:jc w:val="both"/>
        <w:rPr>
          <w:rFonts w:ascii="Calibri" w:eastAsia="Calibri" w:hAnsi="Calibri" w:cs="Calibri"/>
          <w:b/>
          <w:color w:val="auto"/>
          <w:lang w:val="it-IT" w:bidi="ar-SA"/>
        </w:rPr>
      </w:pPr>
      <w:r w:rsidRPr="007B5035">
        <w:rPr>
          <w:rFonts w:ascii="Calibri" w:eastAsia="Calibri" w:hAnsi="Calibri" w:cs="Calibri"/>
          <w:b/>
          <w:color w:val="auto"/>
          <w:lang w:val="it-IT" w:bidi="ar-SA"/>
        </w:rPr>
        <w:t xml:space="preserve">CUP: </w:t>
      </w:r>
      <w:r w:rsidR="00E774A3" w:rsidRPr="007B5035">
        <w:rPr>
          <w:rFonts w:ascii="Calibri" w:eastAsia="Calibri" w:hAnsi="Calibri" w:cs="Calibri"/>
          <w:b/>
          <w:color w:val="auto"/>
          <w:lang w:val="it-IT" w:bidi="ar-SA"/>
        </w:rPr>
        <w:t>D34D22005860006</w:t>
      </w:r>
      <w:r w:rsidRPr="007B5035">
        <w:rPr>
          <w:rFonts w:ascii="Calibri" w:eastAsia="Calibri" w:hAnsi="Calibri" w:cs="Calibri"/>
          <w:b/>
          <w:color w:val="auto"/>
          <w:lang w:val="it-IT" w:bidi="ar-SA"/>
        </w:rPr>
        <w:t>;</w:t>
      </w:r>
    </w:p>
    <w:p w14:paraId="2BCBED6B" w14:textId="7B248D26" w:rsidR="000121D8" w:rsidRPr="00E53F12" w:rsidRDefault="000121D8" w:rsidP="00FF123A">
      <w:pPr>
        <w:spacing w:after="60"/>
        <w:ind w:left="992" w:hanging="992"/>
        <w:jc w:val="both"/>
        <w:rPr>
          <w:rFonts w:ascii="Calibri" w:eastAsia="Calibri" w:hAnsi="Calibri" w:cs="Calibri"/>
          <w:b/>
          <w:color w:val="FF0000"/>
          <w:lang w:val="it-IT"/>
        </w:rPr>
      </w:pPr>
    </w:p>
    <w:p w14:paraId="495FF617" w14:textId="77777777" w:rsidR="000121D8" w:rsidRPr="00E53F12" w:rsidRDefault="00D064AF">
      <w:pPr>
        <w:spacing w:after="60"/>
        <w:ind w:left="992" w:hanging="2"/>
        <w:jc w:val="center"/>
        <w:rPr>
          <w:rFonts w:ascii="Calibri" w:eastAsia="Calibri" w:hAnsi="Calibri" w:cs="Calibri"/>
          <w:b/>
          <w:sz w:val="28"/>
          <w:szCs w:val="28"/>
          <w:lang w:val="it-IT"/>
        </w:rPr>
      </w:pPr>
      <w:r w:rsidRPr="00E53F12">
        <w:rPr>
          <w:rFonts w:ascii="Calibri" w:eastAsia="Calibri" w:hAnsi="Calibri" w:cs="Calibri"/>
          <w:b/>
          <w:sz w:val="28"/>
          <w:szCs w:val="28"/>
          <w:lang w:val="it-IT"/>
        </w:rPr>
        <w:t>IL DIRIGENTE SCOLASTICO</w:t>
      </w:r>
    </w:p>
    <w:p w14:paraId="0170B07E" w14:textId="77777777" w:rsidR="000121D8" w:rsidRPr="00E53F12" w:rsidRDefault="000121D8">
      <w:pPr>
        <w:spacing w:after="60"/>
        <w:ind w:left="992" w:hanging="2"/>
        <w:jc w:val="center"/>
        <w:rPr>
          <w:rFonts w:ascii="Calibri" w:eastAsia="Calibri" w:hAnsi="Calibri" w:cs="Calibri"/>
          <w:b/>
          <w:sz w:val="18"/>
          <w:szCs w:val="18"/>
          <w:lang w:val="it-IT"/>
        </w:rPr>
      </w:pPr>
    </w:p>
    <w:p w14:paraId="078AC1B0" w14:textId="77777777" w:rsidR="00FF123A" w:rsidRPr="00FF123A" w:rsidRDefault="00FF123A" w:rsidP="00FF123A">
      <w:pPr>
        <w:suppressAutoHyphens w:val="0"/>
        <w:ind w:left="1418" w:hanging="1418"/>
        <w:jc w:val="both"/>
        <w:rPr>
          <w:rFonts w:ascii="Calibri" w:eastAsia="Times New Roman" w:hAnsi="Calibri" w:cs="Calibri"/>
          <w:color w:val="auto"/>
          <w:lang w:val="it-IT" w:bidi="ar-SA"/>
        </w:rPr>
      </w:pPr>
      <w:bookmarkStart w:id="8" w:name="bookmark=id.2et92p0" w:colFirst="0" w:colLast="0"/>
      <w:bookmarkStart w:id="9" w:name="bookmark=id.tyjcwt" w:colFirst="0" w:colLast="0"/>
      <w:bookmarkStart w:id="10" w:name="_Hlk494923334"/>
      <w:bookmarkEnd w:id="8"/>
      <w:bookmarkEnd w:id="9"/>
      <w:r w:rsidRPr="00FF123A">
        <w:rPr>
          <w:rFonts w:ascii="Calibri" w:eastAsia="Times New Roman" w:hAnsi="Calibri" w:cs="Calibri"/>
          <w:color w:val="auto"/>
          <w:lang w:val="it-IT" w:bidi="ar-SA"/>
        </w:rPr>
        <w:t>VISTO</w:t>
      </w:r>
      <w:r w:rsidRPr="00FF123A">
        <w:rPr>
          <w:rFonts w:ascii="Calibri" w:eastAsia="Times New Roman" w:hAnsi="Calibri" w:cs="Calibri"/>
          <w:color w:val="auto"/>
          <w:lang w:val="it-IT" w:bidi="ar-SA"/>
        </w:rPr>
        <w:tab/>
        <w:t xml:space="preserve">il Decreto Legislativo 30 marzo 2001 n. 165 recante “Norme generali sull’ordinamento del lavoro alle dipendenze delle Amministrazioni Pubbliche” e </w:t>
      </w:r>
      <w:proofErr w:type="spellStart"/>
      <w:r w:rsidRPr="00FF123A">
        <w:rPr>
          <w:rFonts w:ascii="Calibri" w:eastAsia="Times New Roman" w:hAnsi="Calibri" w:cs="Calibri"/>
          <w:color w:val="auto"/>
          <w:lang w:val="it-IT" w:bidi="ar-SA"/>
        </w:rPr>
        <w:t>ss.mm.ii</w:t>
      </w:r>
      <w:proofErr w:type="spellEnd"/>
      <w:r w:rsidRPr="00FF123A">
        <w:rPr>
          <w:rFonts w:ascii="Calibri" w:eastAsia="Times New Roman" w:hAnsi="Calibri" w:cs="Calibri"/>
          <w:color w:val="auto"/>
          <w:lang w:val="it-IT" w:bidi="ar-SA"/>
        </w:rPr>
        <w:t>.</w:t>
      </w:r>
    </w:p>
    <w:p w14:paraId="713525B2" w14:textId="77777777" w:rsidR="00FF123A" w:rsidRPr="00FF123A" w:rsidRDefault="00FF123A" w:rsidP="00FF123A">
      <w:pPr>
        <w:suppressAutoHyphens w:val="0"/>
        <w:ind w:left="1418" w:hanging="1418"/>
        <w:jc w:val="both"/>
        <w:rPr>
          <w:rFonts w:ascii="Calibri" w:eastAsia="Times New Roman" w:hAnsi="Calibri" w:cs="Calibri"/>
          <w:color w:val="auto"/>
          <w:lang w:val="it-IT" w:bidi="ar-SA"/>
        </w:rPr>
      </w:pPr>
      <w:r w:rsidRPr="00FF123A">
        <w:rPr>
          <w:rFonts w:ascii="Calibri" w:eastAsia="Times New Roman" w:hAnsi="Calibri" w:cs="Calibri"/>
          <w:color w:val="auto"/>
          <w:lang w:val="it-IT" w:bidi="ar-SA"/>
        </w:rPr>
        <w:t xml:space="preserve">VISTO </w:t>
      </w:r>
      <w:r w:rsidRPr="00FF123A">
        <w:rPr>
          <w:rFonts w:ascii="Calibri" w:eastAsia="Times New Roman" w:hAnsi="Calibri" w:cs="Calibri"/>
          <w:color w:val="auto"/>
          <w:lang w:val="it-IT" w:bidi="ar-SA"/>
        </w:rPr>
        <w:tab/>
        <w:t>il Decreto Interministeriale 28 agosto 2018, n. 129, recante ad oggetto «Istruzioni generali sulla gestione amministrativo-contabile delle istituzioni scolastiche, ai sensi dell’articolo 1, comma 143, della legge 13 luglio 2015, n. 107»</w:t>
      </w:r>
    </w:p>
    <w:p w14:paraId="1EF416AD" w14:textId="77777777" w:rsidR="00FF123A" w:rsidRPr="00FF123A" w:rsidRDefault="00FF123A" w:rsidP="00FF123A">
      <w:pPr>
        <w:suppressAutoHyphens w:val="0"/>
        <w:ind w:left="1418" w:hanging="1418"/>
        <w:jc w:val="both"/>
        <w:rPr>
          <w:rFonts w:ascii="Calibri" w:eastAsia="Times New Roman" w:hAnsi="Calibri" w:cs="Calibri"/>
          <w:color w:val="auto"/>
          <w:lang w:val="it-IT" w:bidi="ar-SA"/>
        </w:rPr>
      </w:pPr>
      <w:r w:rsidRPr="00FF123A">
        <w:rPr>
          <w:rFonts w:ascii="Calibri" w:eastAsia="Times New Roman" w:hAnsi="Calibri" w:cs="Calibri"/>
          <w:color w:val="auto"/>
          <w:lang w:val="it-IT" w:bidi="ar-SA"/>
        </w:rPr>
        <w:t xml:space="preserve">VISTO </w:t>
      </w:r>
      <w:r w:rsidRPr="00FF123A">
        <w:rPr>
          <w:rFonts w:ascii="Calibri" w:eastAsia="Times New Roman" w:hAnsi="Calibri" w:cs="Calibri"/>
          <w:color w:val="auto"/>
          <w:lang w:val="it-IT" w:bidi="ar-SA"/>
        </w:rPr>
        <w:tab/>
        <w:t>il Piano nazionale di ripresa e resilienza (PNRR), la cui valutazione positiva è stata approvata con Decisione del Consiglio ECOFIN del 13 luglio 2021 e notificata all’Italia dal Segretariato generale del Consiglio con nota LT161/21, del 14 luglio 2021 e, in particolare, la Missione 4 – Istruzione e Ricerca – Componente 1 – Potenziamento dell’offerta dei servizi di istruzione: dagli asili nido alle Università – Investimento 1.3 “Piano per le infrastrutture per lo sport nelle scuole";</w:t>
      </w:r>
    </w:p>
    <w:p w14:paraId="1516ABD0" w14:textId="77777777" w:rsidR="00FF123A" w:rsidRPr="00FF123A" w:rsidRDefault="00FF123A" w:rsidP="00FF123A">
      <w:pPr>
        <w:suppressAutoHyphens w:val="0"/>
        <w:ind w:left="1418" w:hanging="1418"/>
        <w:jc w:val="both"/>
        <w:rPr>
          <w:rFonts w:ascii="Calibri" w:eastAsia="Times New Roman" w:hAnsi="Calibri" w:cs="Calibri"/>
          <w:color w:val="auto"/>
          <w:lang w:val="it-IT" w:bidi="ar-SA"/>
        </w:rPr>
      </w:pPr>
      <w:r w:rsidRPr="00FF123A">
        <w:rPr>
          <w:rFonts w:ascii="Calibri" w:eastAsia="Times New Roman" w:hAnsi="Calibri" w:cs="Calibri"/>
          <w:color w:val="auto"/>
          <w:lang w:val="it-IT" w:bidi="ar-SA"/>
        </w:rPr>
        <w:t xml:space="preserve">VISTO </w:t>
      </w:r>
      <w:r w:rsidRPr="00FF123A">
        <w:rPr>
          <w:rFonts w:ascii="Calibri" w:eastAsia="Times New Roman" w:hAnsi="Calibri" w:cs="Calibri"/>
          <w:color w:val="auto"/>
          <w:lang w:val="it-IT" w:bidi="ar-SA"/>
        </w:rPr>
        <w:tab/>
        <w:t>il decreto del Ministro dell’istruzione 14 giugno 2022, n. 161, con il quale è stato adottato lo strumento di programmazione, denominato “Piano Scuola 4.0";</w:t>
      </w:r>
    </w:p>
    <w:p w14:paraId="21CA108C" w14:textId="77777777" w:rsidR="00FF123A" w:rsidRPr="00FF123A" w:rsidRDefault="00FF123A" w:rsidP="00FF123A">
      <w:pPr>
        <w:suppressAutoHyphens w:val="0"/>
        <w:ind w:left="1418" w:hanging="1418"/>
        <w:jc w:val="both"/>
        <w:rPr>
          <w:rFonts w:ascii="Calibri" w:eastAsia="Times New Roman" w:hAnsi="Calibri" w:cs="Calibri"/>
          <w:color w:val="auto"/>
          <w:lang w:val="it-IT" w:bidi="ar-SA"/>
        </w:rPr>
      </w:pPr>
      <w:r w:rsidRPr="00FF123A">
        <w:rPr>
          <w:rFonts w:ascii="Calibri" w:eastAsia="Times New Roman" w:hAnsi="Calibri" w:cs="Calibri"/>
          <w:color w:val="auto"/>
          <w:lang w:val="it-IT" w:bidi="ar-SA"/>
        </w:rPr>
        <w:t xml:space="preserve">VISTO </w:t>
      </w:r>
      <w:r w:rsidRPr="00FF123A">
        <w:rPr>
          <w:rFonts w:ascii="Calibri" w:eastAsia="Times New Roman" w:hAnsi="Calibri" w:cs="Calibri"/>
          <w:color w:val="auto"/>
          <w:lang w:val="it-IT" w:bidi="ar-SA"/>
        </w:rPr>
        <w:tab/>
        <w:t xml:space="preserve">il decreto del Ministro dell’istruzione 8 agosto 2022, n. 218, con il quale sono state </w:t>
      </w:r>
      <w:r w:rsidRPr="00FF123A">
        <w:rPr>
          <w:rFonts w:ascii="Calibri" w:eastAsia="Times New Roman" w:hAnsi="Calibri" w:cs="Calibri"/>
          <w:color w:val="auto"/>
          <w:lang w:val="it-IT" w:bidi="ar-SA"/>
        </w:rPr>
        <w:lastRenderedPageBreak/>
        <w:t>ripartite le risorse tra le istituzioni scolastiche in attuazione del Piano “Scuola 4.0";</w:t>
      </w:r>
    </w:p>
    <w:p w14:paraId="5FE9975C" w14:textId="77777777" w:rsidR="00FF123A" w:rsidRPr="00FF123A" w:rsidRDefault="00FF123A" w:rsidP="00FF123A">
      <w:pPr>
        <w:suppressAutoHyphens w:val="0"/>
        <w:ind w:left="1418" w:hanging="1418"/>
        <w:jc w:val="both"/>
        <w:rPr>
          <w:rFonts w:ascii="Calibri" w:eastAsia="Times New Roman" w:hAnsi="Calibri" w:cs="Calibri"/>
          <w:color w:val="auto"/>
          <w:lang w:val="it-IT" w:bidi="ar-SA"/>
        </w:rPr>
      </w:pPr>
      <w:r w:rsidRPr="00FF123A">
        <w:rPr>
          <w:rFonts w:ascii="Calibri" w:eastAsia="Times New Roman" w:hAnsi="Calibri" w:cs="Calibri"/>
          <w:color w:val="auto"/>
          <w:lang w:val="it-IT" w:bidi="ar-SA"/>
        </w:rPr>
        <w:t xml:space="preserve">VISTO </w:t>
      </w:r>
      <w:r w:rsidRPr="00FF123A">
        <w:rPr>
          <w:rFonts w:ascii="Calibri" w:eastAsia="Times New Roman" w:hAnsi="Calibri" w:cs="Calibri"/>
          <w:color w:val="auto"/>
          <w:lang w:val="it-IT" w:bidi="ar-SA"/>
        </w:rPr>
        <w:tab/>
        <w:t>il decreto del Ministro dell’istruzione 14 giugno 2022, n. 161, con il quale è stato adottato il “Piano Scuola 4.0" in attuazione della linea di investimento 3.2 “Scuola 4.0: scuole innovative, cablaggio, nuovi ambienti di apprendimento e laboratori" nell’ambito della Missione 4 – Componente 1 – del Piano nazionale di ripresa e resilienza, finanziato dall’Unione europea –  Next Generation EU;</w:t>
      </w:r>
    </w:p>
    <w:p w14:paraId="1F608FB9" w14:textId="77777777" w:rsidR="00FF123A" w:rsidRPr="00FF123A" w:rsidRDefault="00FF123A" w:rsidP="00FF123A">
      <w:pPr>
        <w:suppressAutoHyphens w:val="0"/>
        <w:ind w:left="1418" w:hanging="1418"/>
        <w:jc w:val="both"/>
        <w:rPr>
          <w:rFonts w:ascii="Calibri" w:eastAsia="Times New Roman" w:hAnsi="Calibri" w:cs="Calibri"/>
          <w:color w:val="auto"/>
          <w:lang w:val="it-IT" w:bidi="ar-SA"/>
        </w:rPr>
      </w:pPr>
      <w:r w:rsidRPr="00FF123A">
        <w:rPr>
          <w:rFonts w:ascii="Calibri" w:eastAsia="Times New Roman" w:hAnsi="Calibri" w:cs="Calibri"/>
          <w:color w:val="auto"/>
          <w:lang w:val="it-IT" w:bidi="ar-SA"/>
        </w:rPr>
        <w:t xml:space="preserve">VISTO </w:t>
      </w:r>
      <w:r w:rsidRPr="00FF123A">
        <w:rPr>
          <w:rFonts w:ascii="Calibri" w:eastAsia="Times New Roman" w:hAnsi="Calibri" w:cs="Calibri"/>
          <w:color w:val="auto"/>
          <w:lang w:val="it-IT" w:bidi="ar-SA"/>
        </w:rPr>
        <w:tab/>
        <w:t>la circolare 26 luglio 2022, n. 29 del Ragioniere Generale dello Stato, recante “Circolare delle procedure finanziarie PNRR";</w:t>
      </w:r>
    </w:p>
    <w:p w14:paraId="567663E1" w14:textId="77777777" w:rsidR="00FF123A" w:rsidRPr="00FF123A" w:rsidRDefault="00FF123A" w:rsidP="00FF123A">
      <w:pPr>
        <w:suppressAutoHyphens w:val="0"/>
        <w:ind w:left="1418" w:hanging="1418"/>
        <w:jc w:val="both"/>
        <w:rPr>
          <w:rFonts w:ascii="Calibri" w:eastAsia="Times New Roman" w:hAnsi="Calibri" w:cs="Calibri"/>
          <w:color w:val="auto"/>
          <w:lang w:val="it-IT" w:bidi="ar-SA"/>
        </w:rPr>
      </w:pPr>
      <w:r w:rsidRPr="00FF123A">
        <w:rPr>
          <w:rFonts w:ascii="Calibri" w:eastAsia="Times New Roman" w:hAnsi="Calibri" w:cs="Calibri"/>
          <w:color w:val="auto"/>
          <w:lang w:val="it-IT" w:bidi="ar-SA"/>
        </w:rPr>
        <w:t>VISTO</w:t>
      </w:r>
      <w:r w:rsidRPr="00FF123A">
        <w:rPr>
          <w:rFonts w:ascii="Calibri" w:eastAsia="Times New Roman" w:hAnsi="Calibri" w:cs="Calibri"/>
          <w:color w:val="auto"/>
          <w:lang w:val="it-IT" w:bidi="ar-SA"/>
        </w:rPr>
        <w:tab/>
        <w:t>le Istruzioni operative per l'attuazione delle azioni previste nella linea di investimento M4C1 3.2 "Scuola 4.0: scuole innovative, cablaggio, nuovi ambienti di apprendimento e laboratori" del PNRR (prot. n. 107624 del 21 dicembre 2022), mediante la quale le scuole sono state invitate a presentare un progetto relativo all'oggetto entro le ore 15,00 del giorno 28 febbraio 2023;</w:t>
      </w:r>
    </w:p>
    <w:p w14:paraId="16E28702" w14:textId="77777777" w:rsidR="00FF123A" w:rsidRPr="00FF123A" w:rsidRDefault="00FF123A" w:rsidP="00FF123A">
      <w:pPr>
        <w:suppressAutoHyphens w:val="0"/>
        <w:ind w:left="1418" w:hanging="1418"/>
        <w:jc w:val="both"/>
        <w:rPr>
          <w:rFonts w:ascii="Calibri" w:eastAsia="Times New Roman" w:hAnsi="Calibri" w:cs="Calibri"/>
          <w:color w:val="auto"/>
          <w:lang w:val="it-IT" w:bidi="ar-SA"/>
        </w:rPr>
      </w:pPr>
      <w:r w:rsidRPr="00FF123A">
        <w:rPr>
          <w:rFonts w:ascii="Calibri" w:eastAsia="Times New Roman" w:hAnsi="Calibri" w:cs="Calibri"/>
          <w:color w:val="auto"/>
          <w:lang w:val="it-IT" w:bidi="ar-SA"/>
        </w:rPr>
        <w:t>VISTO</w:t>
      </w:r>
      <w:r w:rsidRPr="00FF123A">
        <w:rPr>
          <w:rFonts w:ascii="Calibri" w:eastAsia="Times New Roman" w:hAnsi="Calibri" w:cs="Calibri"/>
          <w:color w:val="auto"/>
          <w:lang w:val="it-IT" w:bidi="ar-SA"/>
        </w:rPr>
        <w:tab/>
        <w:t>il progetto presentato da questa istituzione scolastica, con relativo Accordo di Partenariato firmato digitalmente dal Dirigente Scolastico, che prevede l’acquisto di arredi e tecnologia per l’adozione di nuove metodologie didattiche per migliorare gli apprendimenti e la qualità dell’insegnamento;</w:t>
      </w:r>
    </w:p>
    <w:p w14:paraId="0B620A28" w14:textId="1B8C74AB" w:rsidR="00FF123A" w:rsidRPr="007B5035" w:rsidRDefault="00FF123A" w:rsidP="00FF123A">
      <w:pPr>
        <w:suppressAutoHyphens w:val="0"/>
        <w:ind w:left="1418" w:hanging="1418"/>
        <w:jc w:val="both"/>
        <w:rPr>
          <w:rFonts w:ascii="Calibri" w:eastAsia="Times New Roman" w:hAnsi="Calibri" w:cs="Calibri"/>
          <w:color w:val="auto"/>
          <w:lang w:val="it-IT" w:bidi="ar-SA"/>
        </w:rPr>
      </w:pPr>
      <w:r w:rsidRPr="007B5035">
        <w:rPr>
          <w:rFonts w:ascii="Calibri" w:eastAsia="Times New Roman" w:hAnsi="Calibri" w:cs="Calibri"/>
          <w:color w:val="auto"/>
          <w:lang w:val="it-IT" w:bidi="ar-SA"/>
        </w:rPr>
        <w:t>VISTO</w:t>
      </w:r>
      <w:r w:rsidRPr="007B5035">
        <w:rPr>
          <w:rFonts w:ascii="Calibri" w:eastAsia="Times New Roman" w:hAnsi="Calibri" w:cs="Calibri"/>
          <w:color w:val="auto"/>
          <w:lang w:val="it-IT" w:bidi="ar-SA"/>
        </w:rPr>
        <w:tab/>
        <w:t xml:space="preserve">che in data </w:t>
      </w:r>
      <w:r w:rsidR="00E774A3" w:rsidRPr="007B5035">
        <w:rPr>
          <w:rFonts w:ascii="Calibri" w:eastAsia="Times New Roman" w:hAnsi="Calibri" w:cs="Calibri"/>
          <w:color w:val="auto"/>
          <w:lang w:val="it-IT" w:bidi="ar-SA"/>
        </w:rPr>
        <w:t>18/03/2023</w:t>
      </w:r>
      <w:r w:rsidRPr="007B5035">
        <w:rPr>
          <w:rFonts w:ascii="Calibri" w:eastAsia="Times New Roman" w:hAnsi="Calibri" w:cs="Calibri"/>
          <w:color w:val="auto"/>
          <w:lang w:val="it-IT" w:bidi="ar-SA"/>
        </w:rPr>
        <w:t xml:space="preserve"> è stato firmato l’accordo di concessione dell’Unità di missione per il PNRR, dopo aver verificato la conformità del progetto;</w:t>
      </w:r>
    </w:p>
    <w:p w14:paraId="4B2C5D5F" w14:textId="5F6B3741" w:rsidR="00FF123A" w:rsidRPr="00FF123A" w:rsidRDefault="00FF123A" w:rsidP="00FF123A">
      <w:pPr>
        <w:suppressAutoHyphens w:val="0"/>
        <w:ind w:left="1418" w:hanging="1418"/>
        <w:jc w:val="both"/>
        <w:rPr>
          <w:rFonts w:ascii="Calibri" w:eastAsia="Times New Roman" w:hAnsi="Calibri" w:cs="Calibri"/>
          <w:color w:val="auto"/>
          <w:lang w:val="it-IT" w:bidi="ar-SA"/>
        </w:rPr>
      </w:pPr>
      <w:r w:rsidRPr="00FF123A">
        <w:rPr>
          <w:rFonts w:ascii="Calibri" w:eastAsia="Times New Roman" w:hAnsi="Calibri" w:cs="Calibri"/>
          <w:color w:val="auto"/>
          <w:lang w:val="it-IT" w:bidi="ar-SA"/>
        </w:rPr>
        <w:t xml:space="preserve">VISTE </w:t>
      </w:r>
      <w:r w:rsidRPr="00FF123A">
        <w:rPr>
          <w:rFonts w:ascii="Calibri" w:eastAsia="Times New Roman" w:hAnsi="Calibri" w:cs="Calibri"/>
          <w:color w:val="auto"/>
          <w:lang w:val="it-IT" w:bidi="ar-SA"/>
        </w:rPr>
        <w:tab/>
      </w:r>
      <w:bookmarkStart w:id="11" w:name="_Hlk135900172"/>
      <w:r w:rsidR="007B5035" w:rsidRPr="00386046">
        <w:rPr>
          <w:rFonts w:ascii="Calibri" w:eastAsia="Times New Roman" w:hAnsi="Calibri" w:cs="Calibri"/>
          <w:color w:val="FF0000"/>
          <w:lang w:val="it-IT" w:bidi="ar-SA"/>
        </w:rPr>
        <w:t>le delibere del Collegio dei Docenti e del Consiglio di Istituto relative all’approvazione ed attuazione del progetto i</w:t>
      </w:r>
      <w:r w:rsidR="007B5035" w:rsidRPr="00386046">
        <w:rPr>
          <w:rFonts w:ascii="Calibri" w:eastAsia="Calibri" w:hAnsi="Calibri" w:cs="Calibri"/>
          <w:color w:val="FF0000"/>
          <w:lang w:val="it-IT" w:bidi="ar-SA"/>
        </w:rPr>
        <w:t>n oggetto</w:t>
      </w:r>
      <w:r w:rsidR="007B5035">
        <w:rPr>
          <w:rFonts w:ascii="Calibri" w:eastAsia="Calibri" w:hAnsi="Calibri" w:cs="Calibri"/>
          <w:color w:val="FF0000"/>
          <w:lang w:val="it-IT" w:bidi="ar-SA"/>
        </w:rPr>
        <w:t xml:space="preserve"> (inserire numero delibere)</w:t>
      </w:r>
      <w:r w:rsidR="007B5035" w:rsidRPr="00386046">
        <w:rPr>
          <w:rFonts w:ascii="Calibri" w:eastAsia="Calibri" w:hAnsi="Calibri" w:cs="Calibri"/>
          <w:color w:val="FF0000"/>
          <w:lang w:val="it-IT" w:bidi="ar-SA"/>
        </w:rPr>
        <w:t>;</w:t>
      </w:r>
      <w:bookmarkEnd w:id="11"/>
    </w:p>
    <w:p w14:paraId="0006F23D" w14:textId="22A8D84E" w:rsidR="00FF123A" w:rsidRPr="007B5035" w:rsidRDefault="00FF123A" w:rsidP="00FF123A">
      <w:pPr>
        <w:suppressAutoHyphens w:val="0"/>
        <w:ind w:left="1418" w:hanging="1418"/>
        <w:jc w:val="both"/>
        <w:rPr>
          <w:rFonts w:ascii="Calibri" w:eastAsia="Times New Roman" w:hAnsi="Calibri" w:cs="Calibri"/>
          <w:color w:val="auto"/>
          <w:lang w:val="it-IT" w:bidi="ar-SA"/>
        </w:rPr>
      </w:pPr>
      <w:r w:rsidRPr="007B5035">
        <w:rPr>
          <w:rFonts w:ascii="Calibri" w:eastAsia="Times New Roman" w:hAnsi="Calibri" w:cs="Calibri"/>
          <w:color w:val="auto"/>
          <w:lang w:val="it-IT" w:bidi="ar-SA"/>
        </w:rPr>
        <w:t xml:space="preserve">DATO ATTO </w:t>
      </w:r>
      <w:r w:rsidRPr="007B5035">
        <w:rPr>
          <w:rFonts w:ascii="Calibri" w:eastAsia="Times New Roman" w:hAnsi="Calibri" w:cs="Calibri"/>
          <w:color w:val="auto"/>
          <w:lang w:val="it-IT" w:bidi="ar-SA"/>
        </w:rPr>
        <w:tab/>
        <w:t xml:space="preserve">che occorre, pertanto, iscrivere nel Programma Annuale 2023 la somma autorizzata di complessivi € </w:t>
      </w:r>
      <w:r w:rsidR="00E774A3" w:rsidRPr="007B5035">
        <w:rPr>
          <w:rFonts w:ascii="Calibri" w:eastAsia="Times New Roman" w:hAnsi="Calibri" w:cs="Calibri"/>
          <w:color w:val="auto"/>
          <w:lang w:val="it-IT" w:bidi="ar-SA"/>
        </w:rPr>
        <w:t>124.044</w:t>
      </w:r>
      <w:r w:rsidR="007B5035" w:rsidRPr="007B5035">
        <w:rPr>
          <w:rFonts w:ascii="Calibri" w:eastAsia="Times New Roman" w:hAnsi="Calibri" w:cs="Calibri"/>
          <w:color w:val="auto"/>
          <w:lang w:val="it-IT" w:bidi="ar-SA"/>
        </w:rPr>
        <w:t>,</w:t>
      </w:r>
      <w:r w:rsidR="00E774A3" w:rsidRPr="007B5035">
        <w:rPr>
          <w:rFonts w:ascii="Calibri" w:eastAsia="Times New Roman" w:hAnsi="Calibri" w:cs="Calibri"/>
          <w:color w:val="auto"/>
          <w:lang w:val="it-IT" w:bidi="ar-SA"/>
        </w:rPr>
        <w:t>57</w:t>
      </w:r>
      <w:r w:rsidRPr="007B5035">
        <w:rPr>
          <w:rFonts w:ascii="Calibri" w:eastAsia="Times New Roman" w:hAnsi="Calibri" w:cs="Calibri"/>
          <w:color w:val="auto"/>
          <w:lang w:val="it-IT" w:bidi="ar-SA"/>
        </w:rPr>
        <w:t>;</w:t>
      </w:r>
    </w:p>
    <w:p w14:paraId="3020EB32" w14:textId="753B1152" w:rsidR="00FF123A" w:rsidRPr="007B5035" w:rsidRDefault="00FF123A" w:rsidP="00FF123A">
      <w:pPr>
        <w:autoSpaceDE w:val="0"/>
        <w:autoSpaceDN w:val="0"/>
        <w:adjustRightInd w:val="0"/>
        <w:ind w:left="1418" w:right="284" w:hanging="1418"/>
        <w:jc w:val="both"/>
        <w:rPr>
          <w:rFonts w:ascii="Calibri" w:hAnsi="Calibri" w:cs="Calibri"/>
          <w:bCs/>
          <w:i/>
          <w:color w:val="auto"/>
          <w:szCs w:val="20"/>
          <w:lang w:eastAsia="en-US" w:bidi="ar-SA"/>
        </w:rPr>
      </w:pPr>
      <w:r w:rsidRPr="007B5035">
        <w:rPr>
          <w:rFonts w:ascii="Calibri" w:hAnsi="Calibri" w:cs="Calibri"/>
          <w:bCs/>
          <w:color w:val="auto"/>
          <w:szCs w:val="22"/>
        </w:rPr>
        <w:t>VISTO</w:t>
      </w:r>
      <w:r w:rsidRPr="007B5035">
        <w:rPr>
          <w:rFonts w:ascii="Calibri" w:hAnsi="Calibri" w:cs="Calibri"/>
          <w:b/>
          <w:color w:val="auto"/>
          <w:szCs w:val="22"/>
        </w:rPr>
        <w:tab/>
      </w:r>
      <w:r w:rsidRPr="007B5035">
        <w:rPr>
          <w:rFonts w:ascii="Calibri" w:hAnsi="Calibri" w:cs="Calibri"/>
          <w:color w:val="auto"/>
          <w:szCs w:val="22"/>
          <w:lang w:val="it-IT"/>
        </w:rPr>
        <w:t xml:space="preserve">il Decreto di assunzione in bilancio (prot. n. </w:t>
      </w:r>
      <w:r w:rsidR="00E774A3" w:rsidRPr="007B5035">
        <w:rPr>
          <w:rFonts w:ascii="Calibri" w:hAnsi="Calibri" w:cs="Calibri"/>
          <w:color w:val="auto"/>
          <w:szCs w:val="22"/>
          <w:lang w:val="it-IT"/>
        </w:rPr>
        <w:t>2746</w:t>
      </w:r>
      <w:r w:rsidRPr="007B5035">
        <w:rPr>
          <w:rFonts w:ascii="Calibri" w:hAnsi="Calibri" w:cs="Calibri"/>
          <w:color w:val="auto"/>
          <w:szCs w:val="22"/>
          <w:lang w:val="it-IT"/>
        </w:rPr>
        <w:t xml:space="preserve"> del </w:t>
      </w:r>
      <w:r w:rsidR="00E774A3" w:rsidRPr="007B5035">
        <w:rPr>
          <w:rFonts w:ascii="Calibri" w:hAnsi="Calibri" w:cs="Calibri"/>
          <w:color w:val="auto"/>
          <w:szCs w:val="22"/>
          <w:lang w:val="it-IT"/>
        </w:rPr>
        <w:t>21/03/2023</w:t>
      </w:r>
      <w:r w:rsidRPr="007B5035">
        <w:rPr>
          <w:rFonts w:ascii="Calibri" w:hAnsi="Calibri" w:cs="Calibri"/>
          <w:color w:val="auto"/>
          <w:szCs w:val="22"/>
          <w:lang w:val="it-IT"/>
        </w:rPr>
        <w:t>) relativo al progetto in oggetto;</w:t>
      </w:r>
    </w:p>
    <w:bookmarkEnd w:id="10"/>
    <w:p w14:paraId="7FCE073D" w14:textId="2939CF17" w:rsidR="00D7117D" w:rsidRDefault="00D7117D" w:rsidP="00FF123A">
      <w:pPr>
        <w:ind w:left="1418" w:hanging="1418"/>
        <w:jc w:val="both"/>
        <w:rPr>
          <w:rFonts w:ascii="Calibri" w:eastAsia="Calibri" w:hAnsi="Calibri" w:cs="Calibri"/>
          <w:bCs/>
          <w:lang w:val="it-IT"/>
        </w:rPr>
      </w:pPr>
      <w:r w:rsidRPr="0017123C">
        <w:rPr>
          <w:rFonts w:ascii="Calibri" w:eastAsia="Calibri" w:hAnsi="Calibri" w:cs="Calibri"/>
          <w:bCs/>
          <w:lang w:val="it-IT"/>
        </w:rPr>
        <w:t>Considerato</w:t>
      </w:r>
      <w:r>
        <w:rPr>
          <w:rFonts w:ascii="Calibri" w:eastAsia="Calibri" w:hAnsi="Calibri" w:cs="Calibri"/>
          <w:bCs/>
          <w:lang w:val="it-IT"/>
        </w:rPr>
        <w:tab/>
      </w:r>
      <w:r w:rsidRPr="00D7117D">
        <w:rPr>
          <w:rFonts w:asciiTheme="minorHAnsi" w:hAnsiTheme="minorHAnsi" w:cstheme="minorHAnsi"/>
          <w:lang w:val="it-IT"/>
        </w:rPr>
        <w:t>il Decreto (</w:t>
      </w:r>
      <w:r w:rsidRPr="00D7117D">
        <w:rPr>
          <w:rFonts w:asciiTheme="minorHAnsi" w:hAnsiTheme="minorHAnsi" w:cstheme="minorHAnsi"/>
          <w:color w:val="FF0000"/>
          <w:lang w:val="it-IT"/>
        </w:rPr>
        <w:t>prot. n. XX del XX/XX/XXXX</w:t>
      </w:r>
      <w:r w:rsidRPr="00D7117D">
        <w:rPr>
          <w:rFonts w:asciiTheme="minorHAnsi" w:hAnsiTheme="minorHAnsi" w:cstheme="minorHAnsi"/>
          <w:lang w:val="it-IT"/>
        </w:rPr>
        <w:t xml:space="preserve">) con cui  l’Istituzione scolastica ha autorizzato l’avvio di una selezione volta al </w:t>
      </w:r>
      <w:r w:rsidRPr="007B5035">
        <w:rPr>
          <w:rFonts w:asciiTheme="minorHAnsi" w:hAnsiTheme="minorHAnsi" w:cstheme="minorHAnsi"/>
          <w:color w:val="auto"/>
          <w:lang w:val="it-IT"/>
        </w:rPr>
        <w:t xml:space="preserve">conferimento di </w:t>
      </w:r>
      <w:r w:rsidR="007B5035" w:rsidRPr="007B5035">
        <w:rPr>
          <w:rFonts w:asciiTheme="minorHAnsi" w:hAnsiTheme="minorHAnsi" w:cstheme="minorHAnsi"/>
          <w:color w:val="auto"/>
          <w:lang w:val="it-IT"/>
        </w:rPr>
        <w:t>n.1 progettista esecutivo, n.1 progettista didattico, n.3 consulente metodologico didattico, n.1 collaudatore</w:t>
      </w:r>
      <w:r w:rsidRPr="007B5035">
        <w:rPr>
          <w:rFonts w:asciiTheme="minorHAnsi" w:hAnsiTheme="minorHAnsi" w:cstheme="minorHAnsi"/>
          <w:color w:val="auto"/>
          <w:lang w:val="it-IT"/>
        </w:rPr>
        <w:t xml:space="preserve"> </w:t>
      </w:r>
      <w:r w:rsidRPr="00D7117D">
        <w:rPr>
          <w:rFonts w:asciiTheme="minorHAnsi" w:hAnsiTheme="minorHAnsi" w:cstheme="minorHAnsi"/>
          <w:lang w:val="it-IT"/>
        </w:rPr>
        <w:t>nell’ambito della Missione 4 – Istruzione e ricerca – Componente 1 – “</w:t>
      </w:r>
      <w:r w:rsidRPr="00D7117D">
        <w:rPr>
          <w:rFonts w:asciiTheme="minorHAnsi" w:hAnsiTheme="minorHAnsi" w:cstheme="minorHAnsi"/>
          <w:i/>
          <w:iCs/>
          <w:lang w:val="it-IT"/>
        </w:rPr>
        <w:t>Potenziamento dell’offerta dei servizi di istruzione dagli asili nido alle università</w:t>
      </w:r>
      <w:r w:rsidRPr="00D7117D">
        <w:rPr>
          <w:rFonts w:asciiTheme="minorHAnsi" w:hAnsiTheme="minorHAnsi" w:cstheme="minorHAnsi"/>
          <w:lang w:val="it-IT"/>
        </w:rPr>
        <w:t>” – Investimento 3.2 “</w:t>
      </w:r>
      <w:r w:rsidRPr="00D7117D">
        <w:rPr>
          <w:rFonts w:asciiTheme="minorHAnsi" w:hAnsiTheme="minorHAnsi" w:cstheme="minorHAnsi"/>
          <w:i/>
          <w:iCs/>
          <w:lang w:val="it-IT"/>
        </w:rPr>
        <w:t>Scuola 4.0. – Scuole innovative, cablaggio, nuovi ambienti di apprendimento e laboratori</w:t>
      </w:r>
      <w:r w:rsidRPr="00D7117D">
        <w:rPr>
          <w:rFonts w:asciiTheme="minorHAnsi" w:hAnsiTheme="minorHAnsi" w:cstheme="minorHAnsi"/>
          <w:lang w:val="it-IT"/>
        </w:rPr>
        <w:t xml:space="preserve">” del PNRR, finanziato dall’Unione europea – </w:t>
      </w:r>
      <w:r w:rsidRPr="00D7117D">
        <w:rPr>
          <w:rFonts w:asciiTheme="minorHAnsi" w:hAnsiTheme="minorHAnsi" w:cstheme="minorHAnsi"/>
          <w:i/>
          <w:iCs/>
          <w:lang w:val="it-IT"/>
        </w:rPr>
        <w:t>Next Generation EU</w:t>
      </w:r>
      <w:r w:rsidRPr="00D7117D">
        <w:rPr>
          <w:rFonts w:asciiTheme="minorHAnsi" w:hAnsiTheme="minorHAnsi" w:cstheme="minorHAnsi"/>
          <w:lang w:val="it-IT"/>
        </w:rPr>
        <w:t>;</w:t>
      </w:r>
    </w:p>
    <w:p w14:paraId="338374FF" w14:textId="09EB9778" w:rsidR="000121D8" w:rsidRPr="00E53F12" w:rsidRDefault="00D064AF" w:rsidP="00FF123A">
      <w:pPr>
        <w:ind w:left="1418" w:hanging="1418"/>
        <w:jc w:val="both"/>
        <w:rPr>
          <w:rFonts w:ascii="Calibri" w:eastAsia="Calibri" w:hAnsi="Calibri" w:cs="Calibri"/>
          <w:lang w:val="it-IT"/>
        </w:rPr>
      </w:pPr>
      <w:r w:rsidRPr="0017123C">
        <w:rPr>
          <w:rFonts w:ascii="Calibri" w:eastAsia="Calibri" w:hAnsi="Calibri" w:cs="Calibri"/>
          <w:bCs/>
          <w:lang w:val="it-IT"/>
        </w:rPr>
        <w:t>Considerato</w:t>
      </w:r>
      <w:r w:rsidRPr="00E53F12">
        <w:rPr>
          <w:rFonts w:ascii="Calibri" w:eastAsia="Calibri" w:hAnsi="Calibri" w:cs="Calibri"/>
          <w:sz w:val="22"/>
          <w:szCs w:val="22"/>
          <w:lang w:val="it-IT"/>
        </w:rPr>
        <w:tab/>
      </w:r>
      <w:r w:rsidRPr="00E53F12">
        <w:rPr>
          <w:rFonts w:ascii="Calibri" w:eastAsia="Calibri" w:hAnsi="Calibri" w:cs="Calibri"/>
          <w:lang w:val="it-IT"/>
        </w:rPr>
        <w:t>l’Avviso di selezione</w:t>
      </w:r>
      <w:r w:rsidR="00F943B8">
        <w:rPr>
          <w:rFonts w:ascii="Calibri" w:eastAsia="Calibri" w:hAnsi="Calibri" w:cs="Calibri"/>
          <w:lang w:val="it-IT"/>
        </w:rPr>
        <w:t xml:space="preserve"> </w:t>
      </w:r>
      <w:r w:rsidR="00F943B8" w:rsidRPr="00E53F12">
        <w:rPr>
          <w:rFonts w:ascii="Calibri" w:eastAsia="Calibri" w:hAnsi="Calibri" w:cs="Calibri"/>
          <w:lang w:val="it-IT"/>
        </w:rPr>
        <w:t xml:space="preserve">(prot. </w:t>
      </w:r>
      <w:r w:rsidR="00F943B8" w:rsidRPr="00E53F12">
        <w:rPr>
          <w:rFonts w:ascii="Calibri" w:eastAsia="Calibri" w:hAnsi="Calibri" w:cs="Calibri"/>
          <w:color w:val="FF0000"/>
          <w:lang w:val="it-IT"/>
        </w:rPr>
        <w:t>N. XXXX del XX/XX/XX</w:t>
      </w:r>
      <w:r w:rsidR="00F943B8" w:rsidRPr="00E53F12">
        <w:rPr>
          <w:rFonts w:ascii="Calibri" w:eastAsia="Calibri" w:hAnsi="Calibri" w:cs="Calibri"/>
          <w:lang w:val="it-IT"/>
        </w:rPr>
        <w:t>)</w:t>
      </w:r>
      <w:r w:rsidRPr="00E53F12">
        <w:rPr>
          <w:rFonts w:ascii="Calibri" w:eastAsia="Calibri" w:hAnsi="Calibri" w:cs="Calibri"/>
          <w:lang w:val="it-IT"/>
        </w:rPr>
        <w:t xml:space="preserve"> per il reclutamento di </w:t>
      </w:r>
      <w:r w:rsidR="00FF123A">
        <w:rPr>
          <w:rFonts w:ascii="Calibri" w:eastAsia="Calibri" w:hAnsi="Calibri" w:cs="Calibri"/>
          <w:lang w:val="it-IT"/>
        </w:rPr>
        <w:t xml:space="preserve">personale </w:t>
      </w:r>
      <w:r w:rsidRPr="00E53F12">
        <w:rPr>
          <w:rFonts w:ascii="Calibri" w:eastAsia="Calibri" w:hAnsi="Calibri" w:cs="Calibri"/>
          <w:lang w:val="it-IT"/>
        </w:rPr>
        <w:t>esperto</w:t>
      </w:r>
      <w:r w:rsidR="00F943B8">
        <w:rPr>
          <w:rFonts w:ascii="Calibri" w:eastAsia="Calibri" w:hAnsi="Calibri" w:cs="Calibri"/>
          <w:lang w:val="it-IT"/>
        </w:rPr>
        <w:t xml:space="preserve"> interno</w:t>
      </w:r>
      <w:r w:rsidRPr="00E53F12">
        <w:rPr>
          <w:rFonts w:ascii="Calibri" w:eastAsia="Calibri" w:hAnsi="Calibri" w:cs="Calibri"/>
          <w:lang w:val="it-IT"/>
        </w:rPr>
        <w:t xml:space="preserve"> </w:t>
      </w:r>
      <w:r w:rsidR="00F943B8">
        <w:rPr>
          <w:rFonts w:ascii="Calibri" w:eastAsia="Calibri" w:hAnsi="Calibri" w:cs="Calibri"/>
          <w:lang w:val="it-IT"/>
        </w:rPr>
        <w:t>relativo</w:t>
      </w:r>
      <w:r w:rsidRPr="00E53F12">
        <w:rPr>
          <w:rFonts w:ascii="Calibri" w:eastAsia="Calibri" w:hAnsi="Calibri" w:cs="Calibri"/>
          <w:lang w:val="it-IT"/>
        </w:rPr>
        <w:t xml:space="preserve"> </w:t>
      </w:r>
      <w:r w:rsidR="00F943B8">
        <w:rPr>
          <w:rFonts w:ascii="Calibri" w:eastAsia="Calibri" w:hAnsi="Calibri" w:cs="Calibri"/>
          <w:lang w:val="it-IT"/>
        </w:rPr>
        <w:t>a</w:t>
      </w:r>
      <w:r w:rsidRPr="00E53F12">
        <w:rPr>
          <w:rFonts w:ascii="Calibri" w:eastAsia="Calibri" w:hAnsi="Calibri" w:cs="Calibri"/>
          <w:lang w:val="it-IT"/>
        </w:rPr>
        <w:t>l progetto in oggetto;</w:t>
      </w:r>
    </w:p>
    <w:p w14:paraId="552C35E6" w14:textId="1710AFE4" w:rsidR="000121D8" w:rsidRPr="00E53F12" w:rsidRDefault="00D064AF" w:rsidP="001D56FD">
      <w:pPr>
        <w:ind w:left="1418" w:hanging="1418"/>
        <w:jc w:val="both"/>
        <w:rPr>
          <w:rFonts w:ascii="Calibri" w:eastAsia="Calibri" w:hAnsi="Calibri" w:cs="Calibri"/>
          <w:b/>
          <w:lang w:val="it-IT"/>
        </w:rPr>
      </w:pPr>
      <w:r w:rsidRPr="00D7117D">
        <w:rPr>
          <w:rFonts w:ascii="Calibri" w:eastAsia="Calibri" w:hAnsi="Calibri" w:cs="Calibri"/>
          <w:bCs/>
          <w:lang w:val="it-IT"/>
        </w:rPr>
        <w:t>VISTA</w:t>
      </w:r>
      <w:r w:rsidRPr="00E53F12">
        <w:rPr>
          <w:rFonts w:ascii="Calibri" w:eastAsia="Calibri" w:hAnsi="Calibri" w:cs="Calibri"/>
          <w:b/>
          <w:lang w:val="it-IT"/>
        </w:rPr>
        <w:t xml:space="preserve">  </w:t>
      </w:r>
      <w:r w:rsidR="00FF123A">
        <w:rPr>
          <w:rFonts w:ascii="Calibri" w:eastAsia="Calibri" w:hAnsi="Calibri" w:cs="Calibri"/>
          <w:b/>
          <w:lang w:val="it-IT"/>
        </w:rPr>
        <w:tab/>
      </w:r>
      <w:r w:rsidR="001D56FD">
        <w:rPr>
          <w:rFonts w:ascii="Calibri" w:eastAsia="Calibri" w:hAnsi="Calibri" w:cs="Calibri"/>
          <w:b/>
          <w:lang w:val="it-IT"/>
        </w:rPr>
        <w:tab/>
      </w:r>
      <w:r w:rsidRPr="00E53F12">
        <w:rPr>
          <w:rFonts w:ascii="Calibri" w:eastAsia="Calibri" w:hAnsi="Calibri" w:cs="Calibri"/>
          <w:lang w:val="it-IT"/>
        </w:rPr>
        <w:t>l’assenza di candidature adeguate per il ruolo di</w:t>
      </w:r>
      <w:r w:rsidR="00FA47BA">
        <w:rPr>
          <w:rFonts w:ascii="Calibri" w:eastAsia="Calibri" w:hAnsi="Calibri" w:cs="Calibri"/>
          <w:lang w:val="it-IT"/>
        </w:rPr>
        <w:t xml:space="preserve"> </w:t>
      </w:r>
      <w:r w:rsidR="00B6388D" w:rsidRPr="001D56FD">
        <w:rPr>
          <w:rFonts w:ascii="Calibri" w:eastAsia="Calibri" w:hAnsi="Calibri" w:cs="Calibri"/>
          <w:color w:val="FF0000"/>
          <w:lang w:val="it-IT"/>
        </w:rPr>
        <w:t>supporto al coordinamento /  progettista esecutivo</w:t>
      </w:r>
      <w:r w:rsidR="00B6388D">
        <w:rPr>
          <w:rFonts w:ascii="Calibri" w:eastAsia="Calibri" w:hAnsi="Calibri" w:cs="Calibri"/>
          <w:color w:val="FF0000"/>
          <w:lang w:val="it-IT"/>
        </w:rPr>
        <w:t xml:space="preserve"> </w:t>
      </w:r>
      <w:r w:rsidR="00B6388D" w:rsidRPr="001D56FD">
        <w:rPr>
          <w:rFonts w:ascii="Calibri" w:eastAsia="Calibri" w:hAnsi="Calibri" w:cs="Calibri"/>
          <w:color w:val="FF0000"/>
          <w:lang w:val="it-IT"/>
        </w:rPr>
        <w:t>/</w:t>
      </w:r>
      <w:r w:rsidR="00B6388D">
        <w:rPr>
          <w:rFonts w:ascii="Calibri" w:eastAsia="Calibri" w:hAnsi="Calibri" w:cs="Calibri"/>
          <w:color w:val="FF0000"/>
          <w:lang w:val="it-IT"/>
        </w:rPr>
        <w:t xml:space="preserve"> </w:t>
      </w:r>
      <w:r w:rsidR="00B6388D" w:rsidRPr="00FF123A">
        <w:rPr>
          <w:rFonts w:ascii="Calibri" w:eastAsia="Calibri" w:hAnsi="Calibri" w:cs="Calibri"/>
          <w:color w:val="FF0000"/>
          <w:lang w:val="it-IT"/>
        </w:rPr>
        <w:t>didattico</w:t>
      </w:r>
      <w:r w:rsidR="00B6388D">
        <w:rPr>
          <w:rFonts w:ascii="Calibri" w:eastAsia="Calibri" w:hAnsi="Calibri" w:cs="Calibri"/>
          <w:color w:val="FF0000"/>
          <w:lang w:val="it-IT"/>
        </w:rPr>
        <w:t xml:space="preserve"> </w:t>
      </w:r>
      <w:r w:rsidR="00B6388D" w:rsidRPr="00FF123A">
        <w:rPr>
          <w:rFonts w:ascii="Calibri" w:eastAsia="Calibri" w:hAnsi="Calibri" w:cs="Calibri"/>
          <w:color w:val="FF0000"/>
          <w:lang w:val="it-IT"/>
        </w:rPr>
        <w:t>/</w:t>
      </w:r>
      <w:r w:rsidR="00B6388D" w:rsidRPr="001D56FD">
        <w:rPr>
          <w:rFonts w:ascii="Calibri" w:eastAsia="Calibri" w:hAnsi="Calibri" w:cs="Calibri"/>
          <w:bCs/>
          <w:color w:val="FF0000"/>
          <w:lang w:val="it-IT"/>
        </w:rPr>
        <w:t xml:space="preserve"> </w:t>
      </w:r>
      <w:r w:rsidR="00B6388D" w:rsidRPr="001D56FD">
        <w:rPr>
          <w:rFonts w:ascii="Calibri" w:hAnsi="Calibri" w:cs="Calibri"/>
          <w:bCs/>
          <w:color w:val="FF0000"/>
          <w:lang w:val="it-IT"/>
        </w:rPr>
        <w:t>consulente pedagogico/metodologico didattico</w:t>
      </w:r>
      <w:r w:rsidR="00B6388D">
        <w:rPr>
          <w:rFonts w:ascii="Calibri" w:eastAsia="Calibri" w:hAnsi="Calibri" w:cs="Calibri"/>
          <w:color w:val="FF0000"/>
          <w:lang w:val="it-IT"/>
        </w:rPr>
        <w:t xml:space="preserve"> /collaudatore</w:t>
      </w:r>
      <w:r w:rsidR="00B6388D" w:rsidRPr="00FF123A">
        <w:rPr>
          <w:rFonts w:ascii="Calibri" w:eastAsia="Calibri" w:hAnsi="Calibri" w:cs="Calibri"/>
          <w:color w:val="FF0000"/>
          <w:lang w:val="it-IT"/>
        </w:rPr>
        <w:t>;</w:t>
      </w:r>
    </w:p>
    <w:p w14:paraId="1C1C9B8A" w14:textId="6CCBDB31" w:rsidR="000121D8" w:rsidRPr="00E53F12" w:rsidRDefault="00D064AF" w:rsidP="00FF123A">
      <w:pPr>
        <w:spacing w:after="60"/>
        <w:ind w:left="1560" w:hanging="1560"/>
        <w:jc w:val="both"/>
        <w:rPr>
          <w:rFonts w:ascii="Calibri" w:eastAsia="Calibri" w:hAnsi="Calibri" w:cs="Calibri"/>
          <w:lang w:val="it-IT"/>
        </w:rPr>
      </w:pPr>
      <w:r w:rsidRPr="00D7117D">
        <w:rPr>
          <w:rFonts w:ascii="Calibri" w:eastAsia="Calibri" w:hAnsi="Calibri" w:cs="Calibri"/>
          <w:bCs/>
          <w:lang w:val="it-IT"/>
        </w:rPr>
        <w:t>VISTA</w:t>
      </w:r>
      <w:r w:rsidR="00FF123A">
        <w:rPr>
          <w:rFonts w:ascii="Calibri" w:eastAsia="Calibri" w:hAnsi="Calibri" w:cs="Calibri"/>
          <w:b/>
          <w:lang w:val="it-IT"/>
        </w:rPr>
        <w:t xml:space="preserve">                </w:t>
      </w:r>
      <w:r w:rsidRPr="00E53F12">
        <w:rPr>
          <w:rFonts w:ascii="Calibri" w:eastAsia="Calibri" w:hAnsi="Calibri" w:cs="Calibri"/>
          <w:lang w:val="it-IT"/>
        </w:rPr>
        <w:t>la necessità di reclutare personale/società esperto per il progetto in</w:t>
      </w:r>
      <w:r w:rsidR="00FF123A">
        <w:rPr>
          <w:rFonts w:ascii="Calibri" w:eastAsia="Calibri" w:hAnsi="Calibri" w:cs="Calibri"/>
          <w:lang w:val="it-IT"/>
        </w:rPr>
        <w:t xml:space="preserve"> </w:t>
      </w:r>
      <w:r w:rsidRPr="00E53F12">
        <w:rPr>
          <w:rFonts w:ascii="Calibri" w:eastAsia="Calibri" w:hAnsi="Calibri" w:cs="Calibri"/>
          <w:lang w:val="it-IT"/>
        </w:rPr>
        <w:t>oggetto;</w:t>
      </w:r>
    </w:p>
    <w:p w14:paraId="481F4475" w14:textId="77777777" w:rsidR="00FF123A" w:rsidRDefault="00FF123A">
      <w:pPr>
        <w:spacing w:after="60"/>
        <w:ind w:left="-142"/>
        <w:jc w:val="center"/>
        <w:rPr>
          <w:rFonts w:ascii="Calibri" w:eastAsia="Calibri" w:hAnsi="Calibri" w:cs="Calibri"/>
          <w:b/>
          <w:sz w:val="28"/>
          <w:szCs w:val="28"/>
          <w:lang w:val="it-IT"/>
        </w:rPr>
      </w:pPr>
    </w:p>
    <w:p w14:paraId="1087AE97" w14:textId="63A4E62D" w:rsidR="000121D8" w:rsidRPr="00E53F12" w:rsidRDefault="00D064AF">
      <w:pPr>
        <w:spacing w:after="60"/>
        <w:ind w:left="-142"/>
        <w:jc w:val="center"/>
        <w:rPr>
          <w:rFonts w:ascii="Calibri" w:eastAsia="Calibri" w:hAnsi="Calibri" w:cs="Calibri"/>
          <w:b/>
          <w:sz w:val="28"/>
          <w:szCs w:val="28"/>
          <w:lang w:val="it-IT"/>
        </w:rPr>
      </w:pPr>
      <w:r w:rsidRPr="00E53F12">
        <w:rPr>
          <w:rFonts w:ascii="Calibri" w:eastAsia="Calibri" w:hAnsi="Calibri" w:cs="Calibri"/>
          <w:b/>
          <w:sz w:val="28"/>
          <w:szCs w:val="28"/>
          <w:lang w:val="it-IT"/>
        </w:rPr>
        <w:t>DECRETA</w:t>
      </w:r>
    </w:p>
    <w:p w14:paraId="4A80FE87" w14:textId="77777777" w:rsidR="001D56FD" w:rsidRDefault="00D064AF" w:rsidP="001D56FD">
      <w:pPr>
        <w:widowControl/>
        <w:pBdr>
          <w:top w:val="nil"/>
          <w:left w:val="nil"/>
          <w:bottom w:val="nil"/>
          <w:right w:val="nil"/>
          <w:between w:val="nil"/>
        </w:pBdr>
        <w:ind w:right="98"/>
        <w:jc w:val="both"/>
        <w:rPr>
          <w:rFonts w:ascii="Calibri" w:eastAsia="Calibri" w:hAnsi="Calibri" w:cs="Calibri"/>
          <w:lang w:val="it-IT"/>
        </w:rPr>
      </w:pPr>
      <w:r w:rsidRPr="00E53F12">
        <w:rPr>
          <w:rFonts w:ascii="Calibri" w:eastAsia="Calibri" w:hAnsi="Calibri" w:cs="Calibri"/>
          <w:lang w:val="it-IT"/>
        </w:rPr>
        <w:t xml:space="preserve">L’assenza di personale interno all’Istituzione Scolastica in grado di ricoprire il ruolo di esperto </w:t>
      </w:r>
    </w:p>
    <w:p w14:paraId="1AF5AD6A" w14:textId="77777777" w:rsidR="001D56FD" w:rsidRPr="001D56FD" w:rsidRDefault="001D56FD" w:rsidP="001D56FD">
      <w:pPr>
        <w:widowControl/>
        <w:pBdr>
          <w:top w:val="nil"/>
          <w:left w:val="nil"/>
          <w:bottom w:val="nil"/>
          <w:right w:val="nil"/>
          <w:between w:val="nil"/>
        </w:pBdr>
        <w:ind w:right="98"/>
        <w:jc w:val="both"/>
        <w:rPr>
          <w:rFonts w:ascii="Calibri" w:eastAsia="Calibri" w:hAnsi="Calibri" w:cs="Calibri"/>
          <w:color w:val="FF0000"/>
          <w:lang w:val="it-IT"/>
        </w:rPr>
      </w:pPr>
    </w:p>
    <w:p w14:paraId="0B00207C" w14:textId="7575FD3D" w:rsidR="001D56FD" w:rsidRPr="001D56FD" w:rsidRDefault="001D56FD" w:rsidP="001D56FD">
      <w:pPr>
        <w:widowControl/>
        <w:pBdr>
          <w:top w:val="nil"/>
          <w:left w:val="nil"/>
          <w:bottom w:val="nil"/>
          <w:right w:val="nil"/>
          <w:between w:val="nil"/>
        </w:pBdr>
        <w:ind w:right="98"/>
        <w:jc w:val="both"/>
        <w:rPr>
          <w:rFonts w:ascii="Calibri" w:eastAsia="Calibri" w:hAnsi="Calibri" w:cs="Calibri"/>
          <w:color w:val="FF0000"/>
          <w:lang w:val="it-IT"/>
        </w:rPr>
      </w:pPr>
      <w:r w:rsidRPr="001D56FD">
        <w:rPr>
          <w:rFonts w:ascii="Calibri" w:eastAsia="Calibri" w:hAnsi="Calibri" w:cs="Calibri" w:hint="eastAsia"/>
          <w:color w:val="FF0000"/>
          <w:lang w:val="it-IT"/>
        </w:rPr>
        <w:lastRenderedPageBreak/>
        <w:t></w:t>
      </w:r>
      <w:r w:rsidRPr="001D56FD">
        <w:rPr>
          <w:rFonts w:ascii="Calibri" w:eastAsia="Calibri" w:hAnsi="Calibri" w:cs="Calibri" w:hint="eastAsia"/>
          <w:color w:val="FF0000"/>
          <w:lang w:val="it-IT"/>
        </w:rPr>
        <w:tab/>
        <w:t>SUPPORTO AL COORDINAMENTO</w:t>
      </w:r>
    </w:p>
    <w:p w14:paraId="1EEAFAE2" w14:textId="77777777" w:rsidR="001D56FD" w:rsidRPr="001D56FD" w:rsidRDefault="001D56FD" w:rsidP="001D56FD">
      <w:pPr>
        <w:widowControl/>
        <w:pBdr>
          <w:top w:val="nil"/>
          <w:left w:val="nil"/>
          <w:bottom w:val="nil"/>
          <w:right w:val="nil"/>
          <w:between w:val="nil"/>
        </w:pBdr>
        <w:ind w:right="98"/>
        <w:jc w:val="both"/>
        <w:rPr>
          <w:rFonts w:ascii="Calibri" w:eastAsia="Calibri" w:hAnsi="Calibri" w:cs="Calibri"/>
          <w:color w:val="FF0000"/>
          <w:lang w:val="it-IT"/>
        </w:rPr>
      </w:pPr>
      <w:r w:rsidRPr="001D56FD">
        <w:rPr>
          <w:rFonts w:ascii="Calibri" w:eastAsia="Calibri" w:hAnsi="Calibri" w:cs="Calibri" w:hint="eastAsia"/>
          <w:color w:val="FF0000"/>
          <w:lang w:val="it-IT"/>
        </w:rPr>
        <w:t></w:t>
      </w:r>
      <w:r w:rsidRPr="001D56FD">
        <w:rPr>
          <w:rFonts w:ascii="Calibri" w:eastAsia="Calibri" w:hAnsi="Calibri" w:cs="Calibri" w:hint="eastAsia"/>
          <w:color w:val="FF0000"/>
          <w:lang w:val="it-IT"/>
        </w:rPr>
        <w:tab/>
        <w:t>PROGETTISTA ESECUTIVO</w:t>
      </w:r>
    </w:p>
    <w:p w14:paraId="37A76EAB" w14:textId="77777777" w:rsidR="001D56FD" w:rsidRPr="001D56FD" w:rsidRDefault="001D56FD" w:rsidP="001D56FD">
      <w:pPr>
        <w:widowControl/>
        <w:pBdr>
          <w:top w:val="nil"/>
          <w:left w:val="nil"/>
          <w:bottom w:val="nil"/>
          <w:right w:val="nil"/>
          <w:between w:val="nil"/>
        </w:pBdr>
        <w:ind w:right="98"/>
        <w:jc w:val="both"/>
        <w:rPr>
          <w:rFonts w:ascii="Calibri" w:eastAsia="Calibri" w:hAnsi="Calibri" w:cs="Calibri"/>
          <w:color w:val="FF0000"/>
          <w:lang w:val="it-IT"/>
        </w:rPr>
      </w:pPr>
      <w:r w:rsidRPr="001D56FD">
        <w:rPr>
          <w:rFonts w:ascii="Calibri" w:eastAsia="Calibri" w:hAnsi="Calibri" w:cs="Calibri" w:hint="eastAsia"/>
          <w:color w:val="FF0000"/>
          <w:lang w:val="it-IT"/>
        </w:rPr>
        <w:t></w:t>
      </w:r>
      <w:r w:rsidRPr="001D56FD">
        <w:rPr>
          <w:rFonts w:ascii="Calibri" w:eastAsia="Calibri" w:hAnsi="Calibri" w:cs="Calibri" w:hint="eastAsia"/>
          <w:color w:val="FF0000"/>
          <w:lang w:val="it-IT"/>
        </w:rPr>
        <w:tab/>
        <w:t>PROGETTISTA DIDATTICO</w:t>
      </w:r>
    </w:p>
    <w:p w14:paraId="2D4D634C" w14:textId="5437441C" w:rsidR="001D56FD" w:rsidRPr="001D56FD" w:rsidRDefault="001D56FD" w:rsidP="001D56FD">
      <w:pPr>
        <w:widowControl/>
        <w:pBdr>
          <w:top w:val="nil"/>
          <w:left w:val="nil"/>
          <w:bottom w:val="nil"/>
          <w:right w:val="nil"/>
          <w:between w:val="nil"/>
        </w:pBdr>
        <w:ind w:right="98"/>
        <w:jc w:val="both"/>
        <w:rPr>
          <w:rFonts w:ascii="Calibri" w:eastAsia="Calibri" w:hAnsi="Calibri" w:cs="Calibri"/>
          <w:color w:val="FF0000"/>
          <w:lang w:val="it-IT"/>
        </w:rPr>
      </w:pPr>
      <w:r w:rsidRPr="001D56FD">
        <w:rPr>
          <w:rFonts w:ascii="Calibri" w:eastAsia="Calibri" w:hAnsi="Calibri" w:cs="Calibri" w:hint="eastAsia"/>
          <w:color w:val="FF0000"/>
          <w:lang w:val="it-IT"/>
        </w:rPr>
        <w:t></w:t>
      </w:r>
      <w:r w:rsidRPr="001D56FD">
        <w:rPr>
          <w:rFonts w:ascii="Calibri" w:eastAsia="Calibri" w:hAnsi="Calibri" w:cs="Calibri" w:hint="eastAsia"/>
          <w:color w:val="FF0000"/>
          <w:lang w:val="it-IT"/>
        </w:rPr>
        <w:tab/>
      </w:r>
      <w:r w:rsidR="00BF1FD8" w:rsidRPr="00BF1FD8">
        <w:rPr>
          <w:rFonts w:ascii="Calibri" w:eastAsia="Calibri" w:hAnsi="Calibri" w:cs="Calibri" w:hint="eastAsia"/>
          <w:color w:val="FF0000"/>
          <w:lang w:val="it-IT"/>
        </w:rPr>
        <w:t>CONSULENTE METODOLOGICO DIDATTICO</w:t>
      </w:r>
    </w:p>
    <w:p w14:paraId="55165FC4" w14:textId="77777777" w:rsidR="001D56FD" w:rsidRPr="001D56FD" w:rsidRDefault="001D56FD" w:rsidP="001D56FD">
      <w:pPr>
        <w:widowControl/>
        <w:pBdr>
          <w:top w:val="nil"/>
          <w:left w:val="nil"/>
          <w:bottom w:val="nil"/>
          <w:right w:val="nil"/>
          <w:between w:val="nil"/>
        </w:pBdr>
        <w:ind w:right="98"/>
        <w:jc w:val="both"/>
        <w:rPr>
          <w:rFonts w:ascii="Calibri" w:eastAsia="Calibri" w:hAnsi="Calibri" w:cs="Calibri"/>
          <w:color w:val="FF0000"/>
          <w:lang w:val="it-IT"/>
        </w:rPr>
      </w:pPr>
      <w:r w:rsidRPr="001D56FD">
        <w:rPr>
          <w:rFonts w:ascii="Calibri" w:eastAsia="Calibri" w:hAnsi="Calibri" w:cs="Calibri" w:hint="eastAsia"/>
          <w:color w:val="FF0000"/>
          <w:lang w:val="it-IT"/>
        </w:rPr>
        <w:t></w:t>
      </w:r>
      <w:r w:rsidRPr="001D56FD">
        <w:rPr>
          <w:rFonts w:ascii="Calibri" w:eastAsia="Calibri" w:hAnsi="Calibri" w:cs="Calibri" w:hint="eastAsia"/>
          <w:color w:val="FF0000"/>
          <w:lang w:val="it-IT"/>
        </w:rPr>
        <w:tab/>
        <w:t>COLLAUDATORE</w:t>
      </w:r>
    </w:p>
    <w:p w14:paraId="05B38B19" w14:textId="5E0A8828" w:rsidR="000121D8" w:rsidRPr="00FF123A" w:rsidRDefault="00D064AF" w:rsidP="001D56FD">
      <w:pPr>
        <w:widowControl/>
        <w:pBdr>
          <w:top w:val="nil"/>
          <w:left w:val="nil"/>
          <w:bottom w:val="nil"/>
          <w:right w:val="nil"/>
          <w:between w:val="nil"/>
        </w:pBdr>
        <w:ind w:right="98"/>
        <w:jc w:val="both"/>
        <w:rPr>
          <w:rFonts w:ascii="Calibri" w:eastAsia="Calibri" w:hAnsi="Calibri" w:cs="Calibri"/>
          <w:color w:val="FF0000"/>
          <w:lang w:val="it-IT"/>
        </w:rPr>
      </w:pPr>
      <w:r w:rsidRPr="00E53F12">
        <w:rPr>
          <w:rFonts w:ascii="Calibri" w:eastAsia="Calibri" w:hAnsi="Calibri" w:cs="Calibri"/>
          <w:lang w:val="it-IT"/>
        </w:rPr>
        <w:t xml:space="preserve">per il progetto in oggetto, </w:t>
      </w:r>
      <w:r w:rsidRPr="00E53F12">
        <w:rPr>
          <w:rFonts w:ascii="Calibri" w:eastAsia="Calibri" w:hAnsi="Calibri" w:cs="Calibri"/>
          <w:color w:val="FF0000"/>
          <w:lang w:val="it-IT"/>
        </w:rPr>
        <w:t>pertanto si procederà con la selezione di personale esterno</w:t>
      </w:r>
      <w:r w:rsidR="00F52A60">
        <w:rPr>
          <w:rFonts w:ascii="Calibri" w:eastAsia="Calibri" w:hAnsi="Calibri" w:cs="Calibri"/>
          <w:color w:val="FF0000"/>
          <w:lang w:val="it-IT"/>
        </w:rPr>
        <w:t>.</w:t>
      </w:r>
      <w:r w:rsidRPr="00E53F12">
        <w:rPr>
          <w:rFonts w:ascii="Calibri" w:eastAsia="Calibri" w:hAnsi="Calibri" w:cs="Calibri"/>
          <w:color w:val="FF0000"/>
          <w:lang w:val="it-IT"/>
        </w:rPr>
        <w:t xml:space="preserve"> /pertanto si procederà con la valutazione delle candidature di personale esterno</w:t>
      </w:r>
    </w:p>
    <w:p w14:paraId="53EBF6F4" w14:textId="77777777" w:rsidR="000121D8" w:rsidRPr="00E53F12" w:rsidRDefault="000121D8">
      <w:pPr>
        <w:widowControl/>
        <w:pBdr>
          <w:top w:val="nil"/>
          <w:left w:val="nil"/>
          <w:bottom w:val="nil"/>
          <w:right w:val="nil"/>
          <w:between w:val="nil"/>
        </w:pBdr>
        <w:ind w:right="98"/>
        <w:jc w:val="both"/>
        <w:rPr>
          <w:rFonts w:ascii="Calibri" w:eastAsia="Calibri" w:hAnsi="Calibri" w:cs="Calibri"/>
          <w:lang w:val="it-IT"/>
        </w:rPr>
      </w:pPr>
    </w:p>
    <w:p w14:paraId="1E6DC350" w14:textId="77777777" w:rsidR="000121D8" w:rsidRPr="00E53F12" w:rsidRDefault="00D064AF">
      <w:pPr>
        <w:widowControl/>
        <w:pBdr>
          <w:top w:val="nil"/>
          <w:left w:val="nil"/>
          <w:bottom w:val="nil"/>
          <w:right w:val="nil"/>
          <w:between w:val="nil"/>
        </w:pBdr>
        <w:ind w:left="5664" w:right="98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E53F12">
        <w:rPr>
          <w:rFonts w:ascii="Calibri" w:eastAsia="Calibri" w:hAnsi="Calibri" w:cs="Calibri"/>
          <w:b/>
          <w:lang w:val="it-IT"/>
        </w:rPr>
        <w:t>Il Dirigente Scolastico</w:t>
      </w:r>
    </w:p>
    <w:p w14:paraId="73EA9147" w14:textId="54523193" w:rsidR="000121D8" w:rsidRPr="007B5035" w:rsidRDefault="007B5035">
      <w:pPr>
        <w:ind w:left="5664" w:right="98"/>
        <w:jc w:val="center"/>
        <w:rPr>
          <w:b/>
          <w:i/>
          <w:iCs/>
          <w:color w:val="auto"/>
          <w:lang w:val="it-IT"/>
        </w:rPr>
      </w:pPr>
      <w:bookmarkStart w:id="12" w:name="_heading=h.4d34og8" w:colFirst="0" w:colLast="0"/>
      <w:bookmarkEnd w:id="12"/>
      <w:r w:rsidRPr="007B5035">
        <w:rPr>
          <w:rFonts w:ascii="Calibri" w:eastAsia="Calibri" w:hAnsi="Calibri" w:cs="Calibri"/>
          <w:b/>
          <w:i/>
          <w:iCs/>
          <w:color w:val="auto"/>
          <w:lang w:val="it-IT"/>
        </w:rPr>
        <w:t xml:space="preserve">      Prof.ssa </w:t>
      </w:r>
      <w:r w:rsidR="00E774A3" w:rsidRPr="007B5035">
        <w:rPr>
          <w:rFonts w:ascii="Calibri" w:eastAsia="Calibri" w:hAnsi="Calibri" w:cs="Calibri"/>
          <w:b/>
          <w:i/>
          <w:iCs/>
          <w:color w:val="auto"/>
          <w:lang w:val="it-IT"/>
        </w:rPr>
        <w:t>Maria Grazia Angelini</w:t>
      </w:r>
    </w:p>
    <w:p w14:paraId="2F246BA8" w14:textId="1BA79534" w:rsidR="000121D8" w:rsidRDefault="00FF123A" w:rsidP="00FA47BA">
      <w:pPr>
        <w:pStyle w:val="NormaleWeb"/>
        <w:spacing w:before="0" w:beforeAutospacing="0" w:after="0" w:afterAutospacing="0"/>
        <w:ind w:left="6096" w:right="98"/>
        <w:jc w:val="center"/>
      </w:pPr>
      <w:r w:rsidRPr="00FF123A">
        <w:rPr>
          <w:rFonts w:ascii="Calibri" w:hAnsi="Calibri" w:cs="Calibri"/>
          <w:bCs/>
          <w:iCs/>
          <w:spacing w:val="-2"/>
          <w:sz w:val="16"/>
          <w:szCs w:val="16"/>
        </w:rPr>
        <w:t xml:space="preserve">Documento informatico firmato digitalmente ai sensi del </w:t>
      </w:r>
      <w:proofErr w:type="spellStart"/>
      <w:r w:rsidRPr="00FF123A">
        <w:rPr>
          <w:rFonts w:ascii="Calibri" w:hAnsi="Calibri" w:cs="Calibri"/>
          <w:bCs/>
          <w:iCs/>
          <w:spacing w:val="-2"/>
          <w:sz w:val="16"/>
          <w:szCs w:val="16"/>
        </w:rPr>
        <w:t>D.Lgs</w:t>
      </w:r>
      <w:proofErr w:type="spellEnd"/>
      <w:r w:rsidRPr="00FF123A">
        <w:rPr>
          <w:rFonts w:ascii="Calibri" w:hAnsi="Calibri" w:cs="Calibri"/>
          <w:bCs/>
          <w:iCs/>
          <w:spacing w:val="-2"/>
          <w:sz w:val="16"/>
          <w:szCs w:val="16"/>
        </w:rPr>
        <w:t xml:space="preserve"> 82/2005 </w:t>
      </w:r>
      <w:proofErr w:type="spellStart"/>
      <w:r w:rsidRPr="00FF123A">
        <w:rPr>
          <w:rFonts w:ascii="Calibri" w:hAnsi="Calibri" w:cs="Calibri"/>
          <w:bCs/>
          <w:iCs/>
          <w:spacing w:val="-2"/>
          <w:sz w:val="16"/>
          <w:szCs w:val="16"/>
        </w:rPr>
        <w:t>s.m.i.</w:t>
      </w:r>
      <w:proofErr w:type="spellEnd"/>
      <w:r w:rsidRPr="00FF123A">
        <w:rPr>
          <w:rFonts w:ascii="Calibri" w:hAnsi="Calibri" w:cs="Calibri"/>
          <w:bCs/>
          <w:iCs/>
          <w:spacing w:val="-2"/>
          <w:sz w:val="16"/>
          <w:szCs w:val="16"/>
        </w:rPr>
        <w:t xml:space="preserve"> e norme collegate, il quale sostituisce il documento cartaceo e la firma autografa</w:t>
      </w:r>
    </w:p>
    <w:sectPr w:rsidR="000121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ED53E" w14:textId="77777777" w:rsidR="002D420C" w:rsidRDefault="002D420C">
      <w:r>
        <w:separator/>
      </w:r>
    </w:p>
  </w:endnote>
  <w:endnote w:type="continuationSeparator" w:id="0">
    <w:p w14:paraId="24BB30A2" w14:textId="77777777" w:rsidR="002D420C" w:rsidRDefault="002D4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B726D" w14:textId="77777777" w:rsidR="00E774A3" w:rsidRDefault="00E77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D93D5" w14:textId="77777777" w:rsidR="00E774A3" w:rsidRDefault="00E774A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54DD2" w14:textId="77777777" w:rsidR="00E774A3" w:rsidRDefault="00E774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6AEFF" w14:textId="77777777" w:rsidR="002D420C" w:rsidRDefault="002D420C">
      <w:r>
        <w:separator/>
      </w:r>
    </w:p>
  </w:footnote>
  <w:footnote w:type="continuationSeparator" w:id="0">
    <w:p w14:paraId="45A5C71B" w14:textId="77777777" w:rsidR="002D420C" w:rsidRDefault="002D4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F4DFE" w14:textId="77777777" w:rsidR="00E774A3" w:rsidRDefault="00E774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F6955" w14:textId="4B199656" w:rsidR="000121D8" w:rsidRDefault="00FF123A">
    <w:pPr>
      <w:widowControl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sz w:val="22"/>
        <w:szCs w:val="22"/>
      </w:rPr>
    </w:pPr>
    <w:r w:rsidRPr="000A3EEA">
      <w:rPr>
        <w:noProof/>
      </w:rPr>
      <w:drawing>
        <wp:inline distT="0" distB="0" distL="0" distR="0" wp14:anchorId="64098F98" wp14:editId="0DF4B4C8">
          <wp:extent cx="6120130" cy="121666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216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C89E80" w14:textId="77777777" w:rsidR="000121D8" w:rsidRDefault="000121D8">
    <w:pPr>
      <w:widowControl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4619C" w14:textId="77777777" w:rsidR="00E774A3" w:rsidRDefault="00E774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87400"/>
    <w:multiLevelType w:val="hybridMultilevel"/>
    <w:tmpl w:val="42C61764"/>
    <w:lvl w:ilvl="0" w:tplc="AC8850F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color w:val="FF000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470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1D8"/>
    <w:rsid w:val="000121D8"/>
    <w:rsid w:val="00055B39"/>
    <w:rsid w:val="0014000D"/>
    <w:rsid w:val="0017123C"/>
    <w:rsid w:val="001D56FD"/>
    <w:rsid w:val="002D3A2F"/>
    <w:rsid w:val="002D420C"/>
    <w:rsid w:val="003666CF"/>
    <w:rsid w:val="003F1568"/>
    <w:rsid w:val="0044566C"/>
    <w:rsid w:val="00460A43"/>
    <w:rsid w:val="006E0106"/>
    <w:rsid w:val="00782FBD"/>
    <w:rsid w:val="007B5035"/>
    <w:rsid w:val="00B6388D"/>
    <w:rsid w:val="00BF1FD8"/>
    <w:rsid w:val="00C96F79"/>
    <w:rsid w:val="00D064AF"/>
    <w:rsid w:val="00D47E16"/>
    <w:rsid w:val="00D7117D"/>
    <w:rsid w:val="00DD0084"/>
    <w:rsid w:val="00E53F12"/>
    <w:rsid w:val="00E774A3"/>
    <w:rsid w:val="00EE505A"/>
    <w:rsid w:val="00F52A60"/>
    <w:rsid w:val="00F6520C"/>
    <w:rsid w:val="00F943B8"/>
    <w:rsid w:val="00FA47BA"/>
    <w:rsid w:val="00FF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84C18"/>
  <w15:docId w15:val="{9FE9808F-15CB-4442-9D04-441A53CDB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0FBB"/>
    <w:pPr>
      <w:suppressAutoHyphens/>
    </w:pPr>
    <w:rPr>
      <w:rFonts w:eastAsia="Arial Unicode MS" w:cs="Tahoma"/>
      <w:color w:val="000000"/>
      <w:lang w:val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80FBB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color w:val="auto"/>
      <w:sz w:val="22"/>
      <w:szCs w:val="22"/>
      <w:lang w:val="it-IT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0FBB"/>
  </w:style>
  <w:style w:type="paragraph" w:styleId="Pidipagina">
    <w:name w:val="footer"/>
    <w:basedOn w:val="Normale"/>
    <w:link w:val="PidipaginaCarattere"/>
    <w:uiPriority w:val="99"/>
    <w:unhideWhenUsed/>
    <w:rsid w:val="00D80FBB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color w:val="auto"/>
      <w:sz w:val="22"/>
      <w:szCs w:val="22"/>
      <w:lang w:val="it-IT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FBB"/>
  </w:style>
  <w:style w:type="paragraph" w:customStyle="1" w:styleId="Normale1">
    <w:name w:val="Normale1"/>
    <w:rsid w:val="00D80FBB"/>
    <w:rPr>
      <w:rFonts w:ascii="Verdana" w:eastAsia="Verdana" w:hAnsi="Verdana" w:cs="Verdana"/>
    </w:rPr>
  </w:style>
  <w:style w:type="paragraph" w:styleId="NormaleWeb">
    <w:name w:val="Normal (Web)"/>
    <w:basedOn w:val="Normale"/>
    <w:uiPriority w:val="99"/>
    <w:rsid w:val="008E4D0A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bidi="ar-SA"/>
    </w:rPr>
  </w:style>
  <w:style w:type="paragraph" w:customStyle="1" w:styleId="Indice">
    <w:name w:val="Indice"/>
    <w:basedOn w:val="Normale"/>
    <w:rsid w:val="00522C1F"/>
    <w:pPr>
      <w:suppressLineNumbers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http://www.unife.it/dipartimento/medicina-sperimentale-diagnostica/sezioni-centri/sezione-di-patologia-generale/signaltransductionlab/logo-miur.jpg/image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dp4B2Oq3hrlJlsUQYPdrkx3NDA==">AMUW2mUpyIfq9zMQ5QCBVMqm/8JByCps0QogpChcRAQyET/43NLK58Nl+k2JKEDbUUw7XRRU72bzo/TIR4Z/dzfee/6mEIklFbXszkTX4pg1JO9ubmurvo0ab2w5OGsvJsA9SMrwASd8aWjUsXXAVhVRIhdC5m73hJWPv8kEi9WCahk9oRZ8uj5Dhs3YyOUaUd/guvtB+TRCbt5mYiHaSGTbdn6Y8ATSLKeI4qGBXNUjQp4+crLwWifIyTcD9N/wz/gXTtrmJLxn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7B5F5A-3F98-4233-AD62-FC865F313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Angelo</cp:lastModifiedBy>
  <cp:revision>18</cp:revision>
  <dcterms:created xsi:type="dcterms:W3CDTF">2021-11-24T17:11:00Z</dcterms:created>
  <dcterms:modified xsi:type="dcterms:W3CDTF">2023-05-25T07:44:00Z</dcterms:modified>
</cp:coreProperties>
</file>