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8D4" w14:textId="5CD4C258" w:rsidR="00497C64" w:rsidRDefault="00497C64">
      <w:r>
        <w:fldChar w:fldCharType="begin"/>
      </w:r>
      <w:r>
        <w:instrText>HYPERLINK "https://m.facebook.com/story.php?story_fbid=pfbid0G6BCYt9JztC5UtgZrhVLM3K1ws7grGbvgjLNFTuX77MR7Wg4fddq86yaojtCKjWZl&amp;id=100047994221664&amp;sfnsn=scwspmo"</w:instrText>
      </w:r>
      <w:r>
        <w:fldChar w:fldCharType="separate"/>
      </w:r>
      <w:r w:rsidRPr="00497C64">
        <w:rPr>
          <w:rStyle w:val="Collegamentoipertestuale"/>
        </w:rPr>
        <w:t>https://m.facebook.com/story.php?story_fbid=pfbid0G6BCYt9JztC5UtgZrhVLM3K1ws7grGbvgjLNFTuX77MR7Wg4fddq86yaojtCKjWZl&amp;id=100047994221664&amp;sfnsn=scwspmo</w:t>
      </w:r>
      <w:r>
        <w:fldChar w:fldCharType="end"/>
      </w:r>
    </w:p>
    <w:p w14:paraId="05666B7D" w14:textId="77777777" w:rsidR="00497C64" w:rsidRDefault="00497C64"/>
    <w:p w14:paraId="3F0924B4" w14:textId="77777777" w:rsidR="00BF0F8C" w:rsidRDefault="00BF0F8C"/>
    <w:p w14:paraId="4E28FCB7" w14:textId="7986CFFF" w:rsidR="00497C64" w:rsidRPr="00497C64" w:rsidRDefault="00497C64">
      <w:pPr>
        <w:rPr>
          <w:lang w:val="en-GB"/>
        </w:rPr>
      </w:pPr>
      <w:r w:rsidRPr="00497C64">
        <w:rPr>
          <w:color w:val="222222"/>
          <w:shd w:val="clear" w:color="auto" w:fill="FFFFFF"/>
          <w:lang w:val="en-GB"/>
        </w:rPr>
        <w:t>Mattioli's Chronicles</w:t>
      </w:r>
      <w:r w:rsidRPr="00497C64">
        <w:rPr>
          <w:color w:val="222222"/>
          <w:shd w:val="clear" w:color="auto" w:fill="FFFFFF"/>
          <w:lang w:val="en-GB"/>
        </w:rPr>
        <w:t>:</w:t>
      </w:r>
    </w:p>
    <w:p w14:paraId="18E233BF" w14:textId="582D50F1" w:rsidR="00497C64" w:rsidRPr="00497C64" w:rsidRDefault="00BF0F8C" w:rsidP="00BF0F8C">
      <w:pPr>
        <w:spacing w:before="240"/>
        <w:rPr>
          <w:lang w:val="en-GB"/>
        </w:rPr>
      </w:pPr>
      <w:hyperlink r:id="rId4" w:history="1">
        <w:r w:rsidRPr="00BF0F8C">
          <w:rPr>
            <w:rStyle w:val="Collegamentoipertestuale"/>
            <w:lang w:val="en-GB"/>
          </w:rPr>
          <w:t>https://lascuolafanotizia.it/2022/03/21/my-biggest-dream-better-world-al-mattioli-lerasmus-porta-sogni-e-creativita/</w:t>
        </w:r>
      </w:hyperlink>
    </w:p>
    <w:p w14:paraId="332D52FB" w14:textId="326D83CB" w:rsidR="00497C64" w:rsidRPr="00497C64" w:rsidRDefault="00BF0F8C" w:rsidP="00BF0F8C">
      <w:pPr>
        <w:spacing w:before="240"/>
        <w:rPr>
          <w:lang w:val="en-GB"/>
        </w:rPr>
      </w:pPr>
      <w:hyperlink r:id="rId5" w:history="1">
        <w:r w:rsidRPr="00BF0F8C">
          <w:rPr>
            <w:rStyle w:val="Collegamentoipertestuale"/>
            <w:lang w:val="en-GB"/>
          </w:rPr>
          <w:t>https://lascuolafanotizia.it/2022/11/07/grecia-antica-e-moderna-erasmus-a-trikala/</w:t>
        </w:r>
      </w:hyperlink>
    </w:p>
    <w:p w14:paraId="4C7FB11A" w14:textId="094F933C" w:rsidR="00497C64" w:rsidRPr="00497C64" w:rsidRDefault="00BF0F8C" w:rsidP="00BF0F8C">
      <w:pPr>
        <w:spacing w:before="240"/>
        <w:rPr>
          <w:lang w:val="en-GB"/>
        </w:rPr>
      </w:pPr>
      <w:hyperlink r:id="rId6" w:history="1">
        <w:r w:rsidRPr="00BF0F8C">
          <w:rPr>
            <w:rStyle w:val="Collegamentoipertestuale"/>
            <w:lang w:val="en-GB"/>
          </w:rPr>
          <w:t>https://lascuolafanotizia.it/2023/01/18/come-gestire-un-blog-sullerasmus-giuseppe-ritucci-lo-spiega-alla-redazione-del-mattiolis-chronicles/</w:t>
        </w:r>
      </w:hyperlink>
    </w:p>
    <w:p w14:paraId="50BE2678" w14:textId="1A4A4361" w:rsidR="00497C64" w:rsidRPr="00497C64" w:rsidRDefault="00BF0F8C" w:rsidP="00BF0F8C">
      <w:pPr>
        <w:spacing w:before="240"/>
        <w:rPr>
          <w:lang w:val="en-GB"/>
        </w:rPr>
      </w:pPr>
      <w:hyperlink r:id="rId7" w:history="1">
        <w:r w:rsidRPr="00BF0F8C">
          <w:rPr>
            <w:rStyle w:val="Collegamentoipertestuale"/>
            <w:lang w:val="en-GB"/>
          </w:rPr>
          <w:t>https://lascuolafanotizia.it/2023/03/15/zafferano-pistacchi-e-coriandolo/</w:t>
        </w:r>
      </w:hyperlink>
    </w:p>
    <w:p w14:paraId="297F740D" w14:textId="21257BCB" w:rsidR="00497C64" w:rsidRPr="00497C64" w:rsidRDefault="00BF0F8C" w:rsidP="00BF0F8C">
      <w:pPr>
        <w:spacing w:before="240"/>
        <w:rPr>
          <w:lang w:val="en-GB"/>
        </w:rPr>
      </w:pPr>
      <w:hyperlink r:id="rId8" w:history="1">
        <w:r w:rsidRPr="00BF0F8C">
          <w:rPr>
            <w:rStyle w:val="Collegamentoipertestuale"/>
            <w:lang w:val="en-GB"/>
          </w:rPr>
          <w:t>https://lascuolafanotizia.it/2023/03/18/lultima-mobilita-erasmus-del-programma-my-biggest-dream-fa-tappa-a-istanbul/</w:t>
        </w:r>
      </w:hyperlink>
    </w:p>
    <w:p w14:paraId="0EE120AD" w14:textId="77777777" w:rsidR="00497C64" w:rsidRDefault="00497C64">
      <w:pPr>
        <w:rPr>
          <w:lang w:val="en-GB"/>
        </w:rPr>
      </w:pPr>
    </w:p>
    <w:p w14:paraId="7D77FEE4" w14:textId="77777777" w:rsidR="00BF0F8C" w:rsidRPr="00497C64" w:rsidRDefault="00BF0F8C">
      <w:pPr>
        <w:rPr>
          <w:lang w:val="en-GB"/>
        </w:rPr>
      </w:pPr>
    </w:p>
    <w:p w14:paraId="764C4CF1" w14:textId="68834E0E" w:rsidR="00497C64" w:rsidRPr="00497C64" w:rsidRDefault="00497C64">
      <w:pPr>
        <w:rPr>
          <w:lang w:val="en-GB"/>
        </w:rPr>
      </w:pPr>
      <w:r w:rsidRPr="00497C64">
        <w:rPr>
          <w:color w:val="000000"/>
          <w:u w:val="single"/>
          <w:shd w:val="clear" w:color="auto" w:fill="FFFFFF"/>
          <w:lang w:val="en-GB"/>
        </w:rPr>
        <w:t>eTwinning:</w:t>
      </w:r>
    </w:p>
    <w:p w14:paraId="31A063DC" w14:textId="7D0CC756" w:rsidR="00497C64" w:rsidRPr="00497C64" w:rsidRDefault="00497C64" w:rsidP="00BF0F8C">
      <w:pPr>
        <w:spacing w:before="240"/>
        <w:rPr>
          <w:lang w:val="en-GB"/>
        </w:rPr>
      </w:pPr>
      <w:hyperlink r:id="rId9" w:history="1">
        <w:r w:rsidRPr="00497C64">
          <w:rPr>
            <w:rStyle w:val="Collegamentoipertestuale"/>
            <w:lang w:val="en-GB"/>
          </w:rPr>
          <w:t>https://twinspace.etwinning.net/196284/home</w:t>
        </w:r>
      </w:hyperlink>
    </w:p>
    <w:p w14:paraId="032D65C9" w14:textId="0F500DDF" w:rsidR="00497C64" w:rsidRPr="00497C64" w:rsidRDefault="00497C64" w:rsidP="00BF0F8C">
      <w:pPr>
        <w:spacing w:before="240"/>
        <w:rPr>
          <w:lang w:val="en-GB"/>
        </w:rPr>
      </w:pPr>
      <w:hyperlink r:id="rId10" w:history="1">
        <w:r w:rsidRPr="00497C64">
          <w:rPr>
            <w:rStyle w:val="Collegamentoipertestuale"/>
            <w:lang w:val="en-GB"/>
          </w:rPr>
          <w:t>https://live.etwinning.net/projects/project/318383</w:t>
        </w:r>
      </w:hyperlink>
    </w:p>
    <w:p w14:paraId="745F24CA" w14:textId="77777777" w:rsidR="00497C64" w:rsidRDefault="00497C64">
      <w:pPr>
        <w:rPr>
          <w:lang w:val="en-GB"/>
        </w:rPr>
      </w:pPr>
    </w:p>
    <w:p w14:paraId="19713915" w14:textId="77777777" w:rsidR="00BF0F8C" w:rsidRPr="00497C64" w:rsidRDefault="00BF0F8C">
      <w:pPr>
        <w:rPr>
          <w:lang w:val="en-GB"/>
        </w:rPr>
      </w:pPr>
    </w:p>
    <w:p w14:paraId="5FB3D1FA" w14:textId="785AE0C8" w:rsidR="00497C64" w:rsidRPr="00497C64" w:rsidRDefault="00497C64">
      <w:pPr>
        <w:rPr>
          <w:lang w:val="en-GB"/>
        </w:rPr>
      </w:pPr>
      <w:proofErr w:type="spellStart"/>
      <w:r w:rsidRPr="00497C64">
        <w:rPr>
          <w:color w:val="222222"/>
          <w:shd w:val="clear" w:color="auto" w:fill="FFFFFF"/>
          <w:lang w:val="en-GB"/>
        </w:rPr>
        <w:t>Pagina</w:t>
      </w:r>
      <w:proofErr w:type="spellEnd"/>
      <w:r w:rsidRPr="00497C64">
        <w:rPr>
          <w:color w:val="222222"/>
          <w:shd w:val="clear" w:color="auto" w:fill="FFFFFF"/>
          <w:lang w:val="en-GB"/>
        </w:rPr>
        <w:t xml:space="preserve"> Facebook del </w:t>
      </w:r>
      <w:proofErr w:type="spellStart"/>
      <w:r w:rsidRPr="00497C64">
        <w:rPr>
          <w:color w:val="222222"/>
          <w:shd w:val="clear" w:color="auto" w:fill="FFFFFF"/>
          <w:lang w:val="en-GB"/>
        </w:rPr>
        <w:t>progetto</w:t>
      </w:r>
      <w:proofErr w:type="spellEnd"/>
      <w:r w:rsidRPr="00497C64">
        <w:rPr>
          <w:color w:val="222222"/>
          <w:shd w:val="clear" w:color="auto" w:fill="FFFFFF"/>
          <w:lang w:val="en-GB"/>
        </w:rPr>
        <w:t>:</w:t>
      </w:r>
    </w:p>
    <w:p w14:paraId="4BA098D0" w14:textId="33042A26" w:rsidR="00497C64" w:rsidRPr="00497C64" w:rsidRDefault="00497C64" w:rsidP="00BF0F8C">
      <w:pPr>
        <w:spacing w:before="240"/>
        <w:rPr>
          <w:lang w:val="en-GB"/>
        </w:rPr>
      </w:pPr>
      <w:hyperlink r:id="rId11" w:history="1">
        <w:r w:rsidRPr="00497C64">
          <w:rPr>
            <w:rStyle w:val="Collegamentoipertestuale"/>
            <w:lang w:val="en-GB"/>
          </w:rPr>
          <w:t>https://www.facebook.com/groups/2131189607054927/?ref=share</w:t>
        </w:r>
      </w:hyperlink>
    </w:p>
    <w:p w14:paraId="59DD0479" w14:textId="77777777" w:rsidR="00497C64" w:rsidRPr="00497C64" w:rsidRDefault="00497C64">
      <w:pPr>
        <w:rPr>
          <w:lang w:val="en-GB"/>
        </w:rPr>
      </w:pPr>
    </w:p>
    <w:p w14:paraId="44A0BCFD" w14:textId="77777777" w:rsidR="00497C64" w:rsidRPr="00497C64" w:rsidRDefault="00497C64">
      <w:pPr>
        <w:rPr>
          <w:lang w:val="en-GB"/>
        </w:rPr>
      </w:pPr>
    </w:p>
    <w:p w14:paraId="5760C0DA" w14:textId="77777777" w:rsidR="00497C64" w:rsidRPr="00497C64" w:rsidRDefault="00497C64">
      <w:pPr>
        <w:rPr>
          <w:lang w:val="en-GB"/>
        </w:rPr>
      </w:pPr>
    </w:p>
    <w:p w14:paraId="0545B95C" w14:textId="77777777" w:rsidR="00497C64" w:rsidRPr="00497C64" w:rsidRDefault="00497C64">
      <w:pPr>
        <w:rPr>
          <w:lang w:val="en-GB"/>
        </w:rPr>
      </w:pPr>
    </w:p>
    <w:p w14:paraId="059DE0D6" w14:textId="77777777" w:rsidR="00497C64" w:rsidRPr="00497C64" w:rsidRDefault="00497C64">
      <w:pPr>
        <w:rPr>
          <w:lang w:val="en-GB"/>
        </w:rPr>
      </w:pPr>
    </w:p>
    <w:p w14:paraId="35C0B477" w14:textId="77777777" w:rsidR="00497C64" w:rsidRPr="00497C64" w:rsidRDefault="00497C64">
      <w:pPr>
        <w:rPr>
          <w:lang w:val="en-GB"/>
        </w:rPr>
      </w:pPr>
    </w:p>
    <w:p w14:paraId="494C209B" w14:textId="77777777" w:rsidR="00497C64" w:rsidRPr="00497C64" w:rsidRDefault="00497C64">
      <w:pPr>
        <w:rPr>
          <w:lang w:val="en-GB"/>
        </w:rPr>
      </w:pPr>
    </w:p>
    <w:sectPr w:rsidR="00497C64" w:rsidRPr="00497C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298"/>
    <w:rsid w:val="000A3C66"/>
    <w:rsid w:val="000E1971"/>
    <w:rsid w:val="003113EC"/>
    <w:rsid w:val="00497C64"/>
    <w:rsid w:val="00794298"/>
    <w:rsid w:val="00BF0F8C"/>
    <w:rsid w:val="00C00645"/>
    <w:rsid w:val="00C8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D589"/>
  <w15:chartTrackingRefBased/>
  <w15:docId w15:val="{AEAEEC55-4FE7-4B1D-A68A-0198CE4F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645"/>
    <w:pPr>
      <w:spacing w:after="0" w:line="240" w:lineRule="auto"/>
      <w:jc w:val="both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97C6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7C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scuolafanotizia.it/2023/03/18/lultima-mobilita-erasmus-del-programma-my-biggest-dream-fa-tappa-a-istanbu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ascuolafanotizia.it/2023/03/15/zafferano-pistacchi-e-coriandol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scuolafanotizia.it/2023/01/18/come-gestire-un-blog-sullerasmus-giuseppe-ritucci-lo-spiega-alla-redazione-del-mattiolis-chronicles/" TargetMode="External"/><Relationship Id="rId11" Type="http://schemas.openxmlformats.org/officeDocument/2006/relationships/hyperlink" Target="https://www.facebook.com/groups/2131189607054927/?ref=share" TargetMode="External"/><Relationship Id="rId5" Type="http://schemas.openxmlformats.org/officeDocument/2006/relationships/hyperlink" Target="https://lascuolafanotizia.it/2022/11/07/grecia-antica-e-moderna-erasmus-a-trikala/" TargetMode="External"/><Relationship Id="rId10" Type="http://schemas.openxmlformats.org/officeDocument/2006/relationships/hyperlink" Target="https://live.etwinning.net/projects/project/318383" TargetMode="External"/><Relationship Id="rId4" Type="http://schemas.openxmlformats.org/officeDocument/2006/relationships/hyperlink" Target="https://lascuolafanotizia.it/2022/03/21/my-biggest-dream-better-world-al-mattioli-lerasmus-porta-sogni-e-creativita/" TargetMode="External"/><Relationship Id="rId9" Type="http://schemas.openxmlformats.org/officeDocument/2006/relationships/hyperlink" Target="https://twinspace.etwinning.net/196284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Filoteo Di Laudo</dc:creator>
  <cp:keywords/>
  <dc:description/>
  <cp:lastModifiedBy>Filoteo Di Laudo</cp:lastModifiedBy>
  <cp:revision>3</cp:revision>
  <dcterms:created xsi:type="dcterms:W3CDTF">2023-07-17T14:57:00Z</dcterms:created>
  <dcterms:modified xsi:type="dcterms:W3CDTF">2023-07-17T15:14:00Z</dcterms:modified>
</cp:coreProperties>
</file>