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5scura-colore5"/>
        <w:tblW w:w="11112" w:type="dxa"/>
        <w:tblLayout w:type="fixed"/>
        <w:tblLook w:val="04A0" w:firstRow="1" w:lastRow="0" w:firstColumn="1" w:lastColumn="0" w:noHBand="0" w:noVBand="1"/>
      </w:tblPr>
      <w:tblGrid>
        <w:gridCol w:w="1134"/>
        <w:gridCol w:w="5726"/>
        <w:gridCol w:w="4252"/>
      </w:tblGrid>
      <w:tr w:rsidR="00EE7CC8" w:rsidRPr="00546685" w14:paraId="67771767" w14:textId="1B3D83B7" w:rsidTr="00167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1C05" w14:textId="77777777" w:rsidR="00EE7CC8" w:rsidRPr="00546685" w:rsidRDefault="00EE7CC8" w:rsidP="00EC186A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it-IT"/>
              </w:rPr>
            </w:pPr>
            <w:bookmarkStart w:id="0" w:name="RANGE!A1:B34"/>
            <w:r w:rsidRPr="00546685">
              <w:rPr>
                <w:rFonts w:ascii="Arial" w:eastAsia="Times New Roman" w:hAnsi="Arial" w:cs="Arial"/>
                <w:color w:val="000000"/>
                <w:sz w:val="28"/>
                <w:szCs w:val="28"/>
                <w:lang w:eastAsia="it-IT"/>
              </w:rPr>
              <w:t>Classe</w:t>
            </w:r>
            <w:bookmarkEnd w:id="0"/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AEA8" w14:textId="77777777" w:rsidR="00EE7CC8" w:rsidRPr="00546685" w:rsidRDefault="00EE7CC8" w:rsidP="00EC1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8"/>
                <w:szCs w:val="28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8"/>
                <w:szCs w:val="28"/>
                <w:lang w:eastAsia="it-IT"/>
              </w:rPr>
              <w:t>Titolo progetto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BE60" w14:textId="1196C0F8" w:rsidR="00EE7CC8" w:rsidRPr="00546685" w:rsidRDefault="00EE7CC8" w:rsidP="00EE7C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it-IT"/>
              </w:rPr>
              <w:t>Docenti referenti</w:t>
            </w:r>
          </w:p>
        </w:tc>
      </w:tr>
      <w:tr w:rsidR="00EE7CC8" w:rsidRPr="00546685" w14:paraId="31CFFE93" w14:textId="787E39DF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9C958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1 B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E29A1" w14:textId="77777777" w:rsidR="00EE7CC8" w:rsidRPr="00546685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Armonia dei sensi (alla scoperta delle erbe aromatiche del territorio)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F076A" w14:textId="6F19ED38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Muzii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</w:t>
            </w:r>
            <w:r w:rsidRPr="00EE7CC8">
              <w:rPr>
                <w:rFonts w:ascii="Arial" w:hAnsi="Arial" w:cs="Arial"/>
                <w:sz w:val="26"/>
                <w:szCs w:val="26"/>
              </w:rPr>
              <w:t xml:space="preserve"> De Cinque</w:t>
            </w:r>
          </w:p>
        </w:tc>
      </w:tr>
      <w:tr w:rsidR="00EE7CC8" w:rsidRPr="00546685" w14:paraId="1740DCCC" w14:textId="2D4C3A76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661543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1 C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A663C" w14:textId="4C26A0A6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4" w:history="1">
              <w:r w:rsidR="00397D49" w:rsidRPr="00397D49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 xml:space="preserve">... ma per seguir </w:t>
              </w:r>
              <w:proofErr w:type="spellStart"/>
              <w:r w:rsidR="00397D49" w:rsidRPr="00397D49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virtude</w:t>
              </w:r>
              <w:proofErr w:type="spellEnd"/>
              <w:r w:rsidR="00397D49" w:rsidRPr="00397D49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 xml:space="preserve"> e canoscenza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B893F" w14:textId="610AA2D1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Lo Sasso</w:t>
            </w:r>
          </w:p>
        </w:tc>
      </w:tr>
      <w:tr w:rsidR="00EE7CC8" w:rsidRPr="00546685" w14:paraId="620517DB" w14:textId="187D2190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33F26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1 D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A61C2" w14:textId="1B2DA8CA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5" w:history="1">
              <w:r w:rsidR="00B36885" w:rsidRPr="00B36885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I primi accordi internazionali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D4577" w14:textId="7015083C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lorio</w:t>
            </w:r>
          </w:p>
        </w:tc>
      </w:tr>
      <w:tr w:rsidR="00EE7CC8" w:rsidRPr="00546685" w14:paraId="21DC52F1" w14:textId="47DEA9E4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183A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1 A LM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69F3" w14:textId="64837FD8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6" w:history="1">
              <w:r w:rsidR="00B072DF" w:rsidRPr="00B072DF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D'amore e d'accordo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A7E" w14:textId="71E9DD9B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Del bianco, Montanaro</w:t>
            </w:r>
          </w:p>
        </w:tc>
      </w:tr>
      <w:tr w:rsidR="00EE7CC8" w:rsidRPr="00546685" w14:paraId="6D17FD2A" w14:textId="5D8A355E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669BDA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CBCB" w14:textId="77777777" w:rsidR="00EE7CC8" w:rsidRPr="00546685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L’amicizia: un accordo di cuori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E4FEF" w14:textId="33E76E3B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Di Brigida,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Provicoli</w:t>
            </w:r>
            <w:proofErr w:type="spellEnd"/>
          </w:p>
        </w:tc>
      </w:tr>
      <w:tr w:rsidR="00EE7CC8" w:rsidRPr="00546685" w14:paraId="445C5E54" w14:textId="7DBD562B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582CF8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B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F18B" w14:textId="0ACA86F2" w:rsidR="00EE7CC8" w:rsidRPr="00546685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object w:dxaOrig="14400" w:dyaOrig="8100" w14:anchorId="28AF02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21pt" o:ole="">
                  <v:imagedata r:id="rId7" o:title=""/>
                </v:shape>
                <o:OLEObject Type="Embed" ProgID="Acrobat.Document.DC" ShapeID="_x0000_i1025" DrawAspect="Content" ObjectID="_1736078711" r:id="rId8"/>
              </w:objec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 xml:space="preserve">  </w:t>
            </w:r>
            <w:r w:rsidRPr="00EE7CC8">
              <w:rPr>
                <w:rFonts w:ascii="Arial" w:eastAsia="Times New Roman" w:hAnsi="Arial" w:cs="Arial"/>
                <w:color w:val="0070C0"/>
                <w:sz w:val="26"/>
                <w:szCs w:val="26"/>
                <w:lang w:eastAsia="it-IT"/>
              </w:rPr>
              <w:sym w:font="Wingdings" w:char="F0DF"/>
            </w:r>
            <w:r w:rsidRPr="00EE7CC8">
              <w:rPr>
                <w:rFonts w:ascii="Arial" w:eastAsia="Times New Roman" w:hAnsi="Arial" w:cs="Arial"/>
                <w:color w:val="0070C0"/>
                <w:sz w:val="26"/>
                <w:szCs w:val="26"/>
                <w:lang w:eastAsia="it-IT"/>
              </w:rPr>
              <w:t xml:space="preserve"> </w:t>
            </w:r>
            <w:r w:rsidRPr="00EE7CC8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 xml:space="preserve">(doppio </w:t>
            </w:r>
            <w:proofErr w:type="spellStart"/>
            <w:r w:rsidRPr="00EE7CC8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>clic</w:t>
            </w:r>
            <w:r w:rsidR="00C219EB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>K</w:t>
            </w:r>
            <w:proofErr w:type="spellEnd"/>
            <w:r w:rsidR="00C219EB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 xml:space="preserve"> sull’icona</w:t>
            </w:r>
            <w:r w:rsidRPr="00EE7CC8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>)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 xml:space="preserve"> - </w:t>
            </w: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Accordi alimentari: sai cosa mangi?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FA15C" w14:textId="507CAF11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Pietro, Ruffilli</w:t>
            </w:r>
          </w:p>
        </w:tc>
      </w:tr>
      <w:tr w:rsidR="00EE7CC8" w:rsidRPr="00546685" w14:paraId="0AFAB6C2" w14:textId="7DFE3C6E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9B87AC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C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08C14" w14:textId="088288AB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9" w:history="1">
              <w:r w:rsidR="00814D87" w:rsidRPr="00814D87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Europa... luci ed ombre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14B63" w14:textId="4EB8702A" w:rsidR="00EE7CC8" w:rsidRPr="00EE7CC8" w:rsidRDefault="00814D87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Cinquina, Del Borrello</w:t>
            </w:r>
          </w:p>
        </w:tc>
      </w:tr>
      <w:tr w:rsidR="00EE7CC8" w:rsidRPr="00546685" w14:paraId="3C5FC197" w14:textId="3895DF85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41DBA2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D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C7AB" w14:textId="7CDF36AA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0" w:history="1">
              <w:proofErr w:type="spellStart"/>
              <w:r w:rsidR="00EE7CC8" w:rsidRPr="002E1B6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Dis</w:t>
              </w:r>
              <w:proofErr w:type="spellEnd"/>
              <w:r w:rsidR="00EE7CC8" w:rsidRPr="002E1B6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-Accordi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CC0E3" w14:textId="5A54ECA6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Orsatti, Di Virgilio</w:t>
            </w:r>
          </w:p>
        </w:tc>
      </w:tr>
      <w:tr w:rsidR="00EE7CC8" w:rsidRPr="00546685" w14:paraId="20442B48" w14:textId="4670C0EC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9288DC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E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32F1" w14:textId="356DAE75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1" w:history="1">
              <w:r w:rsidR="00EE7CC8" w:rsidRPr="00D509C2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I colori delle emozioni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5EC42" w14:textId="07079578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Pasquini,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Provicoli</w:t>
            </w:r>
            <w:proofErr w:type="spellEnd"/>
          </w:p>
        </w:tc>
      </w:tr>
      <w:tr w:rsidR="00EE7CC8" w:rsidRPr="00546685" w14:paraId="1A5D5D65" w14:textId="6E65879A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D39ED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A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431F5" w14:textId="77777777" w:rsidR="00EE7CC8" w:rsidRPr="00546685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Le campane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000E0" w14:textId="48FDC50E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Galante,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Sarchione</w:t>
            </w:r>
            <w:proofErr w:type="spellEnd"/>
          </w:p>
        </w:tc>
      </w:tr>
      <w:tr w:rsidR="00EE7CC8" w:rsidRPr="00546685" w14:paraId="308EEF9B" w14:textId="28FE7ACD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D4B9EC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B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3820" w14:textId="6898B58E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2" w:history="1">
              <w:r w:rsidR="00EE7CC8" w:rsidRPr="005A79BD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Neuro - Accordi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9D3C1" w14:textId="4A7D8739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Sarchione</w:t>
            </w:r>
            <w:proofErr w:type="spellEnd"/>
          </w:p>
        </w:tc>
      </w:tr>
      <w:tr w:rsidR="00EE7CC8" w:rsidRPr="00546685" w14:paraId="19EC316A" w14:textId="04FD5F52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C7D3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2 A LM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0E489" w14:textId="5B5A70D4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3" w:history="1">
              <w:r w:rsidR="00B072DF" w:rsidRPr="00B072DF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Disaccordi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75DB" w14:textId="4CB96714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Montanaro, Galante, Del bianco</w:t>
            </w:r>
          </w:p>
        </w:tc>
      </w:tr>
      <w:tr w:rsidR="00EE7CC8" w:rsidRPr="00546685" w14:paraId="288E9C4B" w14:textId="023BF45B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307A97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BA67A" w14:textId="73BF6507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4" w:history="1">
              <w:r w:rsidR="00EE7CC8" w:rsidRPr="00A214E0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Comici Accordi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9F776" w14:textId="7FB44E24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Giangrande, Flocco</w:t>
            </w:r>
          </w:p>
        </w:tc>
      </w:tr>
      <w:tr w:rsidR="00EE7CC8" w:rsidRPr="007020D5" w14:paraId="5CF4FBD5" w14:textId="6C3750BE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0EBA66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B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83AB" w14:textId="60B79268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val="en-GB" w:eastAsia="it-IT"/>
              </w:rPr>
            </w:pPr>
            <w:hyperlink r:id="rId15" w:history="1">
              <w:proofErr w:type="spellStart"/>
              <w:r w:rsidR="00EE7CC8" w:rsidRPr="00942DD3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val="en-GB" w:eastAsia="it-IT"/>
                </w:rPr>
                <w:t>Gli</w:t>
              </w:r>
              <w:proofErr w:type="spellEnd"/>
              <w:r w:rsidR="00EE7CC8" w:rsidRPr="00942DD3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val="en-GB" w:eastAsia="it-IT"/>
                </w:rPr>
                <w:t xml:space="preserve"> </w:t>
              </w:r>
              <w:proofErr w:type="spellStart"/>
              <w:r w:rsidR="00EE7CC8" w:rsidRPr="00942DD3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val="en-GB" w:eastAsia="it-IT"/>
                </w:rPr>
                <w:t>accordi</w:t>
              </w:r>
              <w:proofErr w:type="spellEnd"/>
              <w:r w:rsidR="00EE7CC8" w:rsidRPr="00942DD3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val="en-GB" w:eastAsia="it-IT"/>
                </w:rPr>
                <w:t xml:space="preserve"> in "The wolf of Wall Street"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188EE" w14:textId="4326C027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Ciccarella, Pasquini</w:t>
            </w:r>
          </w:p>
        </w:tc>
      </w:tr>
      <w:tr w:rsidR="00EE7CC8" w:rsidRPr="007020D5" w14:paraId="2D8F8279" w14:textId="1E8EC856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6DFA81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C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FF324" w14:textId="43AC4EB5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val="en-GB" w:eastAsia="it-IT"/>
              </w:rPr>
            </w:pPr>
            <w:hyperlink r:id="rId16" w:history="1">
              <w:r w:rsidR="00FF0DCC" w:rsidRPr="00FF0DCC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val="en-GB" w:eastAsia="it-IT"/>
                </w:rPr>
                <w:t>Why do they always send the poor?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855B8" w14:textId="40A6626C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val="en-GB"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Lo Sasso, Giangrande</w:t>
            </w:r>
          </w:p>
        </w:tc>
      </w:tr>
      <w:tr w:rsidR="00EE7CC8" w:rsidRPr="00546685" w14:paraId="279507F1" w14:textId="62ED62D0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8D1FFD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D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2A6A" w14:textId="672C0959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7" w:history="1">
              <w:r w:rsidR="00EE7CC8" w:rsidRPr="00A8238C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Dante e la commedia degli accordi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49FC7" w14:textId="4A1AA34C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Del Borrello, Giangrande</w:t>
            </w:r>
          </w:p>
        </w:tc>
      </w:tr>
      <w:tr w:rsidR="00EE7CC8" w:rsidRPr="00546685" w14:paraId="784ED54A" w14:textId="0EA26372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E5D74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E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3E7C3" w14:textId="199632D8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8" w:history="1">
              <w:r w:rsidR="00BB132D" w:rsidRPr="00BB132D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Geni in accordo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DD134" w14:textId="7AF7812F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Pietro, Di Brigida</w:t>
            </w:r>
          </w:p>
        </w:tc>
      </w:tr>
      <w:tr w:rsidR="00EE7CC8" w:rsidRPr="00546685" w14:paraId="32A82294" w14:textId="20DF61A1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597398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A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43D80" w14:textId="451856C6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19" w:history="1">
              <w:r w:rsidR="00E37FA0" w:rsidRPr="00E37FA0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Il DNA e gli accordi della genetica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117A2" w14:textId="0423DB78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Addeo</w:t>
            </w:r>
          </w:p>
        </w:tc>
      </w:tr>
      <w:tr w:rsidR="00EE7CC8" w:rsidRPr="00546685" w14:paraId="6EFD725A" w14:textId="08E479E5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4361C0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B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A08B8" w14:textId="4494D5D6" w:rsidR="00EE7CC8" w:rsidRPr="00546685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object w:dxaOrig="14400" w:dyaOrig="8100" w14:anchorId="7157FCA0">
                <v:shape id="_x0000_i1026" type="#_x0000_t75" style="width:52.5pt;height:19.5pt" o:ole="">
                  <v:imagedata r:id="rId20" o:title=""/>
                </v:shape>
                <o:OLEObject Type="Embed" ProgID="Acrobat.Document.DC" ShapeID="_x0000_i1026" DrawAspect="Content" ObjectID="_1736078712" r:id="rId21"/>
              </w:objec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 xml:space="preserve"> </w:t>
            </w:r>
            <w:r w:rsidRPr="00EE7CC8">
              <w:rPr>
                <w:rFonts w:ascii="Arial" w:eastAsia="Times New Roman" w:hAnsi="Arial" w:cs="Arial"/>
                <w:color w:val="0070C0"/>
                <w:sz w:val="26"/>
                <w:szCs w:val="26"/>
                <w:lang w:eastAsia="it-IT"/>
              </w:rPr>
              <w:sym w:font="Wingdings" w:char="F0DF"/>
            </w:r>
            <w:r w:rsidRPr="00EE7CC8">
              <w:rPr>
                <w:rFonts w:ascii="Arial" w:eastAsia="Times New Roman" w:hAnsi="Arial" w:cs="Arial"/>
                <w:color w:val="0070C0"/>
                <w:sz w:val="26"/>
                <w:szCs w:val="26"/>
                <w:lang w:eastAsia="it-IT"/>
              </w:rPr>
              <w:t xml:space="preserve"> </w:t>
            </w:r>
            <w:r w:rsidRPr="00EE7CC8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>(doppio click</w:t>
            </w:r>
            <w:r w:rsidR="00C219EB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 xml:space="preserve"> sull’icona</w:t>
            </w:r>
            <w:r w:rsidRPr="00EE7CC8">
              <w:rPr>
                <w:rFonts w:ascii="Arial" w:eastAsia="Times New Roman" w:hAnsi="Arial" w:cs="Arial"/>
                <w:color w:val="0070C0"/>
                <w:sz w:val="20"/>
                <w:szCs w:val="20"/>
                <w:lang w:eastAsia="it-IT"/>
              </w:rPr>
              <w:t>)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 xml:space="preserve"> - </w:t>
            </w: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Accordiamoci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50A14" w14:textId="6EA73394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Palombo, Bellano</w:t>
            </w:r>
          </w:p>
        </w:tc>
      </w:tr>
      <w:tr w:rsidR="00EE7CC8" w:rsidRPr="00546685" w14:paraId="73DAF512" w14:textId="68006A78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DC1D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3 A LM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0E9ED" w14:textId="77777777" w:rsidR="00EE7CC8" w:rsidRPr="00546685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La teoria degli affetti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6930" w14:textId="1F729C52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D’Angelo,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Provicoli</w:t>
            </w:r>
            <w:proofErr w:type="spellEnd"/>
          </w:p>
        </w:tc>
      </w:tr>
      <w:tr w:rsidR="00EE7CC8" w:rsidRPr="00546685" w14:paraId="7D6CB4A5" w14:textId="182D5059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8BAC9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859D" w14:textId="315244D0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2" w:history="1">
              <w:proofErr w:type="spellStart"/>
              <w:r w:rsidR="00EE7CC8" w:rsidRPr="00BE781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Kan't</w:t>
              </w:r>
              <w:proofErr w:type="spellEnd"/>
              <w:r w:rsidR="00EE7CC8" w:rsidRPr="00BE781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 xml:space="preserve"> </w:t>
              </w:r>
              <w:proofErr w:type="spellStart"/>
              <w:r w:rsidR="00EE7CC8" w:rsidRPr="00BE781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find</w:t>
              </w:r>
              <w:proofErr w:type="spellEnd"/>
              <w:r w:rsidR="00EE7CC8" w:rsidRPr="00BE781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 xml:space="preserve"> a deal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02E31" w14:textId="0AE3AA78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Salzano, Ciccarella</w:t>
            </w:r>
          </w:p>
        </w:tc>
      </w:tr>
      <w:tr w:rsidR="00EE7CC8" w:rsidRPr="00546685" w14:paraId="49EE2C59" w14:textId="73A8C8B1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5B0B43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B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BE3C8" w14:textId="34746093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3" w:history="1">
              <w:r w:rsidR="00B072DF" w:rsidRPr="00B072DF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Accordi tra identità di genere e costrutto sociale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825AA" w14:textId="5B0F654E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De Luca, Santangelo</w:t>
            </w:r>
          </w:p>
        </w:tc>
      </w:tr>
      <w:tr w:rsidR="00EE7CC8" w:rsidRPr="00546685" w14:paraId="75F70434" w14:textId="7839ABDE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28311E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C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11D20" w14:textId="3E3A7F18" w:rsidR="00EE7CC8" w:rsidRPr="00546685" w:rsidRDefault="00EA099D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4" w:history="1">
              <w:r w:rsidRPr="00EA099D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Cos'è l'arte: mettiamoci d'accordo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35DEE" w14:textId="78AE4583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Bussolo / Pepe</w:t>
            </w:r>
          </w:p>
        </w:tc>
      </w:tr>
      <w:tr w:rsidR="00EE7CC8" w:rsidRPr="00546685" w14:paraId="5C48294E" w14:textId="65B75E15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6925D8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D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D991F" w14:textId="0274E2C5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5" w:history="1">
              <w:r w:rsidR="00167A2F" w:rsidRPr="00167A2F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Donne discordanti. Il femminile atipico...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137AD" w14:textId="50ADAD2C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lorio</w:t>
            </w:r>
          </w:p>
        </w:tc>
      </w:tr>
      <w:tr w:rsidR="00EE7CC8" w:rsidRPr="00546685" w14:paraId="3EA16D46" w14:textId="31E1BED7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6576AB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A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65616" w14:textId="00E4D91B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6" w:history="1">
              <w:r w:rsidR="00EE7CC8" w:rsidRPr="00224C8E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TG 600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31386" w14:textId="31D9511E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Pietro, Ciccarella</w:t>
            </w:r>
          </w:p>
        </w:tc>
      </w:tr>
      <w:tr w:rsidR="00EE7CC8" w:rsidRPr="00546685" w14:paraId="09711050" w14:textId="3FF0D837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E9E3C1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B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4E57" w14:textId="0E21B147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7" w:history="1">
              <w:r w:rsidR="007367E3" w:rsidRPr="007367E3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L'armonia delle emozioni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39C56" w14:textId="7909C775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Santangelo,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Berarducci</w:t>
            </w:r>
            <w:proofErr w:type="spellEnd"/>
          </w:p>
        </w:tc>
      </w:tr>
      <w:tr w:rsidR="00EE7CC8" w:rsidRPr="00546685" w14:paraId="18926B83" w14:textId="40B1475D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8316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4 A LM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0BB68" w14:textId="0B80675A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8" w:history="1">
              <w:r w:rsidR="00EE7CC8" w:rsidRPr="000D427F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Accordi a colori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967F" w14:textId="0735D25C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Laudo, Montanaro</w:t>
            </w:r>
          </w:p>
        </w:tc>
      </w:tr>
      <w:tr w:rsidR="00EE7CC8" w:rsidRPr="00546685" w14:paraId="418E9979" w14:textId="13996C91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333544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5 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3FC6" w14:textId="0B75860B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29" w:history="1">
              <w:r w:rsidR="00C26C36" w:rsidRPr="00C26C36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Aldo Moro: una società in (</w:t>
              </w:r>
              <w:proofErr w:type="spellStart"/>
              <w:r w:rsidR="00C26C36" w:rsidRPr="00C26C36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dis</w:t>
              </w:r>
              <w:proofErr w:type="spellEnd"/>
              <w:r w:rsidR="00C26C36" w:rsidRPr="00C26C36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)accordo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6B5D6" w14:textId="36D3DAD4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Muzii</w:t>
            </w:r>
            <w:proofErr w:type="spellEnd"/>
            <w:r w:rsidRPr="00EE7CC8">
              <w:rPr>
                <w:rFonts w:ascii="Arial" w:hAnsi="Arial" w:cs="Arial"/>
                <w:sz w:val="26"/>
                <w:szCs w:val="26"/>
              </w:rPr>
              <w:t>, Vicoli</w:t>
            </w:r>
          </w:p>
        </w:tc>
      </w:tr>
      <w:tr w:rsidR="00EE7CC8" w:rsidRPr="00546685" w14:paraId="44383D23" w14:textId="50DAD7AA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28B41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5 B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4FD59" w14:textId="4BC50A37" w:rsidR="00EE7CC8" w:rsidRPr="00546685" w:rsidRDefault="00000000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30" w:history="1">
              <w:r w:rsidR="00EE7CC8" w:rsidRPr="001D3A84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Accordi di pace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07796" w14:textId="787ED4D3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Santangelo,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Muzii</w:t>
            </w:r>
            <w:proofErr w:type="spellEnd"/>
          </w:p>
        </w:tc>
      </w:tr>
      <w:tr w:rsidR="00EE7CC8" w:rsidRPr="00546685" w14:paraId="6B90E4AD" w14:textId="1F48A5BD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8E40A8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5 D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337CF" w14:textId="696945CA" w:rsidR="00EE7CC8" w:rsidRPr="003D0B91" w:rsidRDefault="003D0B91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3D0B91">
              <w:rPr>
                <w:rFonts w:ascii="Arial" w:hAnsi="Arial" w:cs="Arial"/>
                <w:sz w:val="26"/>
                <w:szCs w:val="26"/>
              </w:rPr>
              <w:t>Corpo in disaccordo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AFB08" w14:textId="34B78C61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 xml:space="preserve">Menna, </w:t>
            </w:r>
            <w:proofErr w:type="spellStart"/>
            <w:r w:rsidRPr="00EE7CC8">
              <w:rPr>
                <w:rFonts w:ascii="Arial" w:hAnsi="Arial" w:cs="Arial"/>
                <w:sz w:val="26"/>
                <w:szCs w:val="26"/>
              </w:rPr>
              <w:t>Provicoli</w:t>
            </w:r>
            <w:proofErr w:type="spellEnd"/>
          </w:p>
        </w:tc>
      </w:tr>
      <w:tr w:rsidR="00EE7CC8" w:rsidRPr="00546685" w14:paraId="1CEBCA97" w14:textId="5D4D44A9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A1B0F1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5 A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DD33" w14:textId="77777777" w:rsidR="00EE7CC8" w:rsidRPr="00546685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Accordi tra Marvel e realtà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FF0AA" w14:textId="0091241B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Giangrande</w:t>
            </w:r>
          </w:p>
        </w:tc>
      </w:tr>
      <w:tr w:rsidR="00EE7CC8" w:rsidRPr="00546685" w14:paraId="62D50927" w14:textId="2DD0B1D4" w:rsidTr="00167A2F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7CD43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5 B SA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A44FA" w14:textId="4AE5A3A9" w:rsidR="00EE7CC8" w:rsidRPr="00546685" w:rsidRDefault="00000000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hyperlink r:id="rId31" w:history="1">
              <w:r w:rsidR="00EE7CC8" w:rsidRPr="007020D5">
                <w:rPr>
                  <w:rStyle w:val="Collegamentoipertestuale"/>
                  <w:rFonts w:ascii="Arial" w:eastAsia="Times New Roman" w:hAnsi="Arial" w:cs="Arial"/>
                  <w:sz w:val="26"/>
                  <w:szCs w:val="26"/>
                  <w:lang w:eastAsia="it-IT"/>
                </w:rPr>
                <w:t>Accordi tra crimine e potere</w:t>
              </w:r>
            </w:hyperlink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2E676" w14:textId="5B22E27E" w:rsidR="00EE7CC8" w:rsidRPr="00EE7CC8" w:rsidRDefault="00EE7CC8" w:rsidP="00EE7C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Di Laudo, Pasquini</w:t>
            </w:r>
          </w:p>
        </w:tc>
      </w:tr>
      <w:tr w:rsidR="00EE7CC8" w:rsidRPr="00546685" w14:paraId="39282711" w14:textId="33900B8B" w:rsidTr="00167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114F" w14:textId="77777777" w:rsidR="00EE7CC8" w:rsidRPr="00546685" w:rsidRDefault="00EE7CC8" w:rsidP="00EE7CC8">
            <w:pPr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5 A LM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DCC01" w14:textId="77777777" w:rsidR="00EE7CC8" w:rsidRPr="00546685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546685"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  <w:t>La bellezza salverà il mondo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A2B2" w14:textId="6457EEF0" w:rsidR="00EE7CC8" w:rsidRPr="00EE7CC8" w:rsidRDefault="00EE7CC8" w:rsidP="00EE7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6"/>
                <w:szCs w:val="26"/>
                <w:lang w:eastAsia="it-IT"/>
              </w:rPr>
            </w:pPr>
            <w:r w:rsidRPr="00EE7CC8">
              <w:rPr>
                <w:rFonts w:ascii="Arial" w:hAnsi="Arial" w:cs="Arial"/>
                <w:sz w:val="26"/>
                <w:szCs w:val="26"/>
              </w:rPr>
              <w:t>Marletta, Montanaro</w:t>
            </w:r>
          </w:p>
        </w:tc>
      </w:tr>
    </w:tbl>
    <w:p w14:paraId="5C15FF0A" w14:textId="77777777" w:rsidR="000F24CA" w:rsidRPr="00546685" w:rsidRDefault="000F24CA" w:rsidP="0054668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F24CA" w:rsidRPr="00546685" w:rsidSect="00EE7CC8">
      <w:pgSz w:w="11906" w:h="16838" w:code="9"/>
      <w:pgMar w:top="340" w:right="397" w:bottom="340" w:left="39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85"/>
    <w:rsid w:val="000D427F"/>
    <w:rsid w:val="000F24CA"/>
    <w:rsid w:val="00167A2F"/>
    <w:rsid w:val="001D3A84"/>
    <w:rsid w:val="00224C8E"/>
    <w:rsid w:val="002E1B6E"/>
    <w:rsid w:val="003113EC"/>
    <w:rsid w:val="00397D49"/>
    <w:rsid w:val="003D0B91"/>
    <w:rsid w:val="004C2096"/>
    <w:rsid w:val="00546685"/>
    <w:rsid w:val="005772A2"/>
    <w:rsid w:val="005A79BD"/>
    <w:rsid w:val="007020D5"/>
    <w:rsid w:val="007367E3"/>
    <w:rsid w:val="00813F2C"/>
    <w:rsid w:val="00814D87"/>
    <w:rsid w:val="00875181"/>
    <w:rsid w:val="00942DD3"/>
    <w:rsid w:val="00A214E0"/>
    <w:rsid w:val="00A8238C"/>
    <w:rsid w:val="00B072DF"/>
    <w:rsid w:val="00B36885"/>
    <w:rsid w:val="00BB132D"/>
    <w:rsid w:val="00BE781E"/>
    <w:rsid w:val="00C219EB"/>
    <w:rsid w:val="00C26C36"/>
    <w:rsid w:val="00C8316E"/>
    <w:rsid w:val="00D509C2"/>
    <w:rsid w:val="00DF04F7"/>
    <w:rsid w:val="00E12A86"/>
    <w:rsid w:val="00E37FA0"/>
    <w:rsid w:val="00EA099D"/>
    <w:rsid w:val="00EC055A"/>
    <w:rsid w:val="00EC186A"/>
    <w:rsid w:val="00EE7CC8"/>
    <w:rsid w:val="00FD301C"/>
    <w:rsid w:val="00FE08CF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2478"/>
  <w15:chartTrackingRefBased/>
  <w15:docId w15:val="{3E9F2D73-5556-4509-8C86-1D856F0D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6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5scura-colore5">
    <w:name w:val="Grid Table 5 Dark Accent 5"/>
    <w:basedOn w:val="Tabellanormale"/>
    <w:uiPriority w:val="50"/>
    <w:rsid w:val="00EC186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Collegamentoipertestuale">
    <w:name w:val="Hyperlink"/>
    <w:basedOn w:val="Carpredefinitoparagrafo"/>
    <w:uiPriority w:val="99"/>
    <w:unhideWhenUsed/>
    <w:rsid w:val="005A79B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7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MMAfU7PqA9U" TargetMode="External"/><Relationship Id="rId18" Type="http://schemas.openxmlformats.org/officeDocument/2006/relationships/hyperlink" Target="https://youtu.be/VqJpXeSMU8w" TargetMode="External"/><Relationship Id="rId26" Type="http://schemas.openxmlformats.org/officeDocument/2006/relationships/hyperlink" Target="https://youtu.be/VmMcEKT2rM0" TargetMode="External"/><Relationship Id="rId3" Type="http://schemas.openxmlformats.org/officeDocument/2006/relationships/webSettings" Target="webSettings.xml"/><Relationship Id="rId21" Type="http://schemas.openxmlformats.org/officeDocument/2006/relationships/oleObject" Target="embeddings/oleObject2.bin"/><Relationship Id="rId7" Type="http://schemas.openxmlformats.org/officeDocument/2006/relationships/image" Target="media/image1.emf"/><Relationship Id="rId12" Type="http://schemas.openxmlformats.org/officeDocument/2006/relationships/hyperlink" Target="https://youtu.be/4bh5ABEBj8o" TargetMode="External"/><Relationship Id="rId17" Type="http://schemas.openxmlformats.org/officeDocument/2006/relationships/hyperlink" Target="https://youtu.be/3w9r0O2e2L8" TargetMode="External"/><Relationship Id="rId25" Type="http://schemas.openxmlformats.org/officeDocument/2006/relationships/hyperlink" Target="https://youtu.be/0HQEiNLit6o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youtu.be/Hb__j-VsAV0" TargetMode="External"/><Relationship Id="rId20" Type="http://schemas.openxmlformats.org/officeDocument/2006/relationships/image" Target="media/image2.emf"/><Relationship Id="rId29" Type="http://schemas.openxmlformats.org/officeDocument/2006/relationships/hyperlink" Target="https://youtu.be/1PaDWhj8Gew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ZG9qusH5KBg" TargetMode="External"/><Relationship Id="rId11" Type="http://schemas.openxmlformats.org/officeDocument/2006/relationships/hyperlink" Target="https://youtu.be/y_veLKzzmuE" TargetMode="External"/><Relationship Id="rId24" Type="http://schemas.openxmlformats.org/officeDocument/2006/relationships/hyperlink" Target="https://youtu.be/B-6GaXPtWVw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youtu.be/2NkOSR-Z8Io" TargetMode="External"/><Relationship Id="rId15" Type="http://schemas.openxmlformats.org/officeDocument/2006/relationships/hyperlink" Target="https://youtu.be/2KD6ptWz3nI" TargetMode="External"/><Relationship Id="rId23" Type="http://schemas.openxmlformats.org/officeDocument/2006/relationships/hyperlink" Target="https://youtu.be/LO9-Oqg8mJo" TargetMode="External"/><Relationship Id="rId28" Type="http://schemas.openxmlformats.org/officeDocument/2006/relationships/hyperlink" Target="https://youtu.be/NpnYkIsnMcY" TargetMode="External"/><Relationship Id="rId10" Type="http://schemas.openxmlformats.org/officeDocument/2006/relationships/hyperlink" Target="https://youtu.be/oatLhrBNLUk" TargetMode="External"/><Relationship Id="rId19" Type="http://schemas.openxmlformats.org/officeDocument/2006/relationships/hyperlink" Target="https://youtu.be/H8Ba5DhjaAg" TargetMode="External"/><Relationship Id="rId31" Type="http://schemas.openxmlformats.org/officeDocument/2006/relationships/hyperlink" Target="https://youtu.be/p7sod-ISlIA" TargetMode="External"/><Relationship Id="rId4" Type="http://schemas.openxmlformats.org/officeDocument/2006/relationships/hyperlink" Target="https://youtu.be/aUZzGLpoTMM" TargetMode="External"/><Relationship Id="rId9" Type="http://schemas.openxmlformats.org/officeDocument/2006/relationships/hyperlink" Target="https://docs.google.com/presentation/d/11JDyQg2gi5E__HH-32GFmmBmbJrJtYi6E1KhD9e_df8/edit?usp=sharing" TargetMode="External"/><Relationship Id="rId14" Type="http://schemas.openxmlformats.org/officeDocument/2006/relationships/hyperlink" Target="https://youtu.be/UEDkdnva-Hk" TargetMode="External"/><Relationship Id="rId22" Type="http://schemas.openxmlformats.org/officeDocument/2006/relationships/hyperlink" Target="https://youtu.be/-cK8RQ0CMv8" TargetMode="External"/><Relationship Id="rId27" Type="http://schemas.openxmlformats.org/officeDocument/2006/relationships/hyperlink" Target="https://youtu.be/K1OZCDwKFm0" TargetMode="External"/><Relationship Id="rId30" Type="http://schemas.openxmlformats.org/officeDocument/2006/relationships/hyperlink" Target="https://youtu.be/_pJfLutdhAo" TargetMode="Externa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Filoteo Di Laudo</dc:creator>
  <cp:keywords/>
  <dc:description/>
  <cp:lastModifiedBy>Filoteo Di Laudo</cp:lastModifiedBy>
  <cp:revision>23</cp:revision>
  <dcterms:created xsi:type="dcterms:W3CDTF">2023-01-14T00:19:00Z</dcterms:created>
  <dcterms:modified xsi:type="dcterms:W3CDTF">2023-01-24T14:19:00Z</dcterms:modified>
</cp:coreProperties>
</file>